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403C" w:rsidRPr="003C7580" w:rsidRDefault="00D55D1C">
      <w:pPr>
        <w:spacing w:before="240" w:after="360"/>
        <w:rPr>
          <w:rFonts w:ascii="Times New Roman" w:eastAsia="Calibri" w:hAnsi="Times New Roman" w:cs="Times New Roman"/>
          <w:b/>
          <w:sz w:val="28"/>
          <w:szCs w:val="28"/>
        </w:rPr>
      </w:pPr>
      <w:r w:rsidRPr="003C7580">
        <w:rPr>
          <w:rFonts w:ascii="Times New Roman" w:eastAsia="Calibri" w:hAnsi="Times New Roman" w:cs="Times New Roman"/>
          <w:b/>
          <w:sz w:val="28"/>
          <w:szCs w:val="28"/>
        </w:rPr>
        <w:t>Sample Social Media Posts for New Homes Month in April</w:t>
      </w:r>
    </w:p>
    <w:p w14:paraId="00000002" w14:textId="6A162C99" w:rsidR="0060403C" w:rsidRPr="003C7580" w:rsidRDefault="00D55D1C">
      <w:pPr>
        <w:spacing w:before="240" w:after="360"/>
        <w:rPr>
          <w:rFonts w:ascii="Times New Roman" w:eastAsia="Calibri" w:hAnsi="Times New Roman" w:cs="Times New Roman"/>
          <w:sz w:val="24"/>
          <w:szCs w:val="24"/>
        </w:rPr>
      </w:pPr>
      <w:r w:rsidRPr="003C7580">
        <w:rPr>
          <w:rFonts w:ascii="Times New Roman" w:eastAsia="Calibri" w:hAnsi="Times New Roman" w:cs="Times New Roman"/>
          <w:sz w:val="24"/>
          <w:szCs w:val="24"/>
        </w:rPr>
        <w:t xml:space="preserve">Share these posts on your social media channels such as Facebook and </w:t>
      </w:r>
      <w:r w:rsidR="00852E12" w:rsidRPr="003C7580">
        <w:rPr>
          <w:rFonts w:ascii="Times New Roman" w:eastAsia="Calibri" w:hAnsi="Times New Roman" w:cs="Times New Roman"/>
          <w:sz w:val="24"/>
          <w:szCs w:val="24"/>
        </w:rPr>
        <w:t xml:space="preserve">LinkedIn </w:t>
      </w:r>
      <w:r w:rsidRPr="003C7580">
        <w:rPr>
          <w:rFonts w:ascii="Times New Roman" w:eastAsia="Calibri" w:hAnsi="Times New Roman" w:cs="Times New Roman"/>
          <w:sz w:val="24"/>
          <w:szCs w:val="24"/>
        </w:rPr>
        <w:t xml:space="preserve">throughout the month. You can also enhance them with local information for your community or create your own. Be sure to use </w:t>
      </w:r>
      <w:r w:rsidR="003C7580"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  <w:r w:rsidRPr="003C7580">
        <w:rPr>
          <w:rFonts w:ascii="Times New Roman" w:eastAsia="Calibri" w:hAnsi="Times New Roman" w:cs="Times New Roman"/>
          <w:sz w:val="24"/>
          <w:szCs w:val="24"/>
        </w:rPr>
        <w:t xml:space="preserve"> in your messages.</w:t>
      </w:r>
    </w:p>
    <w:p w14:paraId="55B333B4" w14:textId="582633AA" w:rsidR="00852E12" w:rsidRPr="003C7580" w:rsidRDefault="00852E12">
      <w:pPr>
        <w:spacing w:before="240" w:after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General Messaging </w:t>
      </w:r>
    </w:p>
    <w:p w14:paraId="24E48E11" w14:textId="770ADB75" w:rsidR="00852E12" w:rsidRPr="003C7580" w:rsidRDefault="00852E12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April is here, which means it's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! Discover the benefits of new construction, including savings &amp; sustainability here: </w:t>
      </w:r>
      <w:r w:rsidR="00BB13C4" w:rsidRPr="003C7580">
        <w:rPr>
          <w:rFonts w:ascii="Times New Roman" w:eastAsia="Roboto" w:hAnsi="Times New Roman" w:cs="Times New Roman"/>
          <w:b/>
          <w:bCs/>
          <w:color w:val="FF0000"/>
          <w:sz w:val="24"/>
          <w:szCs w:val="24"/>
          <w:highlight w:val="white"/>
        </w:rPr>
        <w:t>[insert URL]</w:t>
      </w:r>
    </w:p>
    <w:p w14:paraId="6F2AE070" w14:textId="76920EF0" w:rsidR="00852E12" w:rsidRPr="003C7580" w:rsidRDefault="00852E12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There are many advantages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  <w:r w:rsidRPr="00BF023C">
        <w:rPr>
          <w:rFonts w:ascii="Times New Roman" w:hAnsi="Times New Roman" w:cs="Times New Roman"/>
          <w:sz w:val="24"/>
          <w:szCs w:val="24"/>
        </w:rPr>
        <w:t>offer compared to older homes, such as lower maintenance costs, increased energy efficiency, and floorplans designed for the modern age. Find a new home builder near you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  <w:r w:rsidRPr="003C7580">
        <w:rPr>
          <w:rFonts w:ascii="Times New Roman" w:eastAsia="Roboto" w:hAnsi="Times New Roman" w:cs="Times New Roman"/>
          <w:b/>
          <w:bCs/>
          <w:color w:val="FF0000"/>
          <w:sz w:val="24"/>
          <w:szCs w:val="24"/>
          <w:highlight w:val="white"/>
        </w:rPr>
        <w:t>[insert URL]</w:t>
      </w:r>
      <w:r w:rsidRPr="003C7580">
        <w:rPr>
          <w:rFonts w:ascii="Times New Roman" w:eastAsia="Roboto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</w:p>
    <w:p w14:paraId="2A3F08AA" w14:textId="087F46FA" w:rsidR="00852E12" w:rsidRPr="003C7580" w:rsidRDefault="00852E12">
      <w:pPr>
        <w:spacing w:before="240" w:after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New Home Trends </w:t>
      </w:r>
    </w:p>
    <w:p w14:paraId="397C4B57" w14:textId="77777777" w:rsidR="000F468D" w:rsidRPr="003C7580" w:rsidRDefault="000F468D" w:rsidP="000F468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hAnsi="Times New Roman" w:cs="Times New Roman"/>
          <w:sz w:val="24"/>
          <w:szCs w:val="24"/>
        </w:rPr>
        <w:t xml:space="preserve">More than half of Gen Z (53%) and millennials (52%) are willing to have a smaller home with higher-quality products and amenities versus a larger home with fewer amenities.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>#NewHomesMonth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</w:rPr>
        <w:t xml:space="preserve"> </w:t>
      </w:r>
      <w:hyperlink r:id="rId5" w:history="1">
        <w:r w:rsidRPr="003C7580">
          <w:rPr>
            <w:rStyle w:val="Hyperlink"/>
            <w:rFonts w:ascii="Times New Roman" w:eastAsia="Roboto" w:hAnsi="Times New Roman" w:cs="Times New Roman"/>
            <w:sz w:val="24"/>
            <w:szCs w:val="24"/>
          </w:rPr>
          <w:t>https://www.nahb.org/news-and-economics/press-releases/2025/02/affordability-headwinds-driving-home-buyers-interest-in-smaller-more-personalized-homes-in-2025</w:t>
        </w:r>
      </w:hyperlink>
    </w:p>
    <w:p w14:paraId="304447B1" w14:textId="56E8B384" w:rsidR="00852E12" w:rsidRPr="003C7580" w:rsidRDefault="00996C6A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hAnsi="Times New Roman" w:cs="Times New Roman"/>
          <w:sz w:val="24"/>
          <w:szCs w:val="24"/>
        </w:rPr>
        <w:t xml:space="preserve">According to @NAHBHome top technology features home buyers want include security cameras, wireless security systems and video doorbells. </w:t>
      </w:r>
      <w:r w:rsidR="00852E12"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>#NewHomesMonth</w:t>
      </w:r>
    </w:p>
    <w:p w14:paraId="40799212" w14:textId="2052B278" w:rsidR="00996C6A" w:rsidRPr="003C7580" w:rsidRDefault="007E1B3B" w:rsidP="00996C6A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96C6A" w:rsidRPr="003C7580">
          <w:rPr>
            <w:rStyle w:val="Hyperlink"/>
            <w:rFonts w:ascii="Times New Roman" w:eastAsia="Roboto" w:hAnsi="Times New Roman" w:cs="Times New Roman"/>
            <w:sz w:val="24"/>
            <w:szCs w:val="24"/>
          </w:rPr>
          <w:t>https://www.nahb.org/news-and-economics/press-releases/2025/02/affordability-headwinds-driving-home-buyers-interest-in-smaller-more-personalized-homes-in-2025</w:t>
        </w:r>
      </w:hyperlink>
    </w:p>
    <w:p w14:paraId="2C5282E4" w14:textId="77777777" w:rsidR="00996C6A" w:rsidRPr="003C7580" w:rsidRDefault="00996C6A" w:rsidP="00996C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hAnsi="Times New Roman" w:cs="Times New Roman"/>
          <w:sz w:val="24"/>
          <w:szCs w:val="24"/>
        </w:rPr>
        <w:t>Builders are increasing overall living space by tacking on more porches and patios, with 68% and 64% of new homes, respectively, incorporating these features.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 xml:space="preserve"> </w:t>
      </w:r>
      <w:r w:rsidR="00852E12"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 xml:space="preserve">#NewHomesMonth </w:t>
      </w:r>
      <w:hyperlink r:id="rId7" w:history="1">
        <w:r w:rsidRPr="003C7580">
          <w:rPr>
            <w:rStyle w:val="Hyperlink"/>
            <w:rFonts w:ascii="Times New Roman" w:eastAsia="Roboto" w:hAnsi="Times New Roman" w:cs="Times New Roman"/>
            <w:sz w:val="24"/>
            <w:szCs w:val="24"/>
          </w:rPr>
          <w:t>https://www.nahb.org/news-and-economics/press-releases/2025/02/affordability-headwinds-driving-home-buyers-interest-in-smaller-more-personalized-homes-in-2025</w:t>
        </w:r>
      </w:hyperlink>
    </w:p>
    <w:p w14:paraId="23A65A72" w14:textId="3F226835" w:rsidR="00996C6A" w:rsidRPr="003C7580" w:rsidRDefault="00996C6A" w:rsidP="00996C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hAnsi="Times New Roman" w:cs="Times New Roman"/>
          <w:sz w:val="24"/>
          <w:szCs w:val="24"/>
        </w:rPr>
        <w:t>Townhomes are becoming increasingly popular, comprising a record 17% of the single-family market compared to 10% in 2009.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 xml:space="preserve"> </w:t>
      </w:r>
      <w:r w:rsidR="00852E12"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 xml:space="preserve">#NewHomesMonth </w:t>
      </w:r>
      <w:hyperlink r:id="rId8" w:history="1">
        <w:r w:rsidRPr="003C7580">
          <w:rPr>
            <w:rStyle w:val="Hyperlink"/>
            <w:rFonts w:ascii="Times New Roman" w:eastAsia="Roboto" w:hAnsi="Times New Roman" w:cs="Times New Roman"/>
            <w:sz w:val="24"/>
            <w:szCs w:val="24"/>
          </w:rPr>
          <w:t>https://www.nahb.org/news-and-economics/press-releases/2025/02/affordability-headwinds-driving-home-buyers-interest-in-smaller-more-personalized-homes-in-2025</w:t>
        </w:r>
      </w:hyperlink>
    </w:p>
    <w:p w14:paraId="33C357B3" w14:textId="6DE699C4" w:rsidR="00996C6A" w:rsidRPr="003C7580" w:rsidRDefault="00996C6A" w:rsidP="0099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580">
        <w:rPr>
          <w:rFonts w:ascii="Times New Roman" w:eastAsia="Times New Roman" w:hAnsi="Times New Roman" w:cs="Times New Roman"/>
          <w:sz w:val="24"/>
          <w:szCs w:val="24"/>
        </w:rPr>
        <w:t xml:space="preserve">80% of recent and prospective home buyers say a walk-in pantry is essential/must-have, according to an </w:t>
      </w:r>
      <w:hyperlink r:id="rId9" w:tgtFrame="_blank" w:history="1">
        <w:r w:rsidRPr="003C7580">
          <w:rPr>
            <w:rStyle w:val="Hyperlink"/>
            <w:rFonts w:ascii="Times New Roman" w:eastAsia="Times New Roman" w:hAnsi="Times New Roman" w:cs="Times New Roman"/>
            <w:color w:val="00A0DF"/>
            <w:sz w:val="24"/>
            <w:szCs w:val="24"/>
          </w:rPr>
          <w:t xml:space="preserve">@NAHBHome </w:t>
        </w:r>
      </w:hyperlink>
      <w:r w:rsidRPr="003C7580">
        <w:rPr>
          <w:rFonts w:ascii="Times New Roman" w:eastAsia="Times New Roman" w:hAnsi="Times New Roman" w:cs="Times New Roman"/>
          <w:sz w:val="24"/>
          <w:szCs w:val="24"/>
        </w:rPr>
        <w:t xml:space="preserve">survey. What kitchen features are you looking for in a new home? </w:t>
      </w:r>
      <w:hyperlink r:id="rId10" w:history="1">
        <w:r w:rsidR="003C7580" w:rsidRPr="003E4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https://eyeonhousing.org/2024/09/home-buyers-are-looking-for-amenity-loaded-kitchens-and-bathrooms/</w:t>
        </w:r>
      </w:hyperlink>
      <w:r w:rsidR="003C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2B5B44" w14:textId="61E5FDF2" w:rsidR="00996C6A" w:rsidRPr="003C7580" w:rsidRDefault="00996C6A" w:rsidP="0099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580">
        <w:rPr>
          <w:rFonts w:ascii="Times New Roman" w:eastAsia="Times New Roman" w:hAnsi="Times New Roman" w:cs="Times New Roman"/>
          <w:sz w:val="24"/>
          <w:szCs w:val="24"/>
        </w:rPr>
        <w:t xml:space="preserve">New homes are more energy-efficient, which meet modern buyers’ expectations. In fact, according to a recent NAHB study on home buyer preferences, ENERGY STAR rated </w:t>
      </w:r>
      <w:r w:rsidRPr="003C75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windows were rated essential or desirable by 83% of home buyers. </w:t>
      </w:r>
      <w:hyperlink r:id="rId11" w:history="1">
        <w:r w:rsidR="003C7580" w:rsidRPr="003E42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https://eyeonhousing.org/2024/09/home-buyers-preferences-for-window-and-door-features/</w:t>
        </w:r>
      </w:hyperlink>
      <w:r w:rsidR="003C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5A7A4D" w14:textId="46EB739B" w:rsidR="00852E12" w:rsidRPr="003C7580" w:rsidRDefault="00852E12">
      <w:pPr>
        <w:spacing w:before="240" w:after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7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Buyer Resources </w:t>
      </w:r>
    </w:p>
    <w:p w14:paraId="7EC23427" w14:textId="5B9B58C8" w:rsidR="00852E12" w:rsidRPr="003C7580" w:rsidRDefault="00852E12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Do you want to build your new home but you're not sure where to start? Follow this checklist to help find a home builder that works for you.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  <w:hyperlink r:id="rId12" w:history="1">
        <w:r w:rsidRPr="003C7580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>https://www.nahb.org/Other/Consumer-Resources/Checklist-for-Finding-and-Hiring-a-Builder-or-Remodeler</w:t>
        </w:r>
      </w:hyperlink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</w:p>
    <w:p w14:paraId="33FB7C63" w14:textId="5C583CB1" w:rsidR="00852E12" w:rsidRPr="003C7580" w:rsidRDefault="00852E12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There is a lot to learn when buying a new home. Here are all the terms you need to know, from A to Z </w:t>
      </w:r>
      <w:hyperlink r:id="rId13" w:history="1">
        <w:r w:rsidR="00BB13C4" w:rsidRPr="003C7580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>https://www.nahb.org/Other/Consumer-Resources/Home-Buyers-Dictionary</w:t>
        </w:r>
      </w:hyperlink>
      <w:r w:rsidR="00BB13C4"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 </w:t>
      </w:r>
    </w:p>
    <w:p w14:paraId="0DEFCE20" w14:textId="36D88E73" w:rsidR="00852E12" w:rsidRPr="003C7580" w:rsidRDefault="00852E12" w:rsidP="00852E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April is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  <w:highlight w:val="white"/>
        </w:rPr>
        <w:t xml:space="preserve">! Home building professionals with designations have specialized training to deliver the best new home possible. Find one today. </w:t>
      </w:r>
      <w:hyperlink r:id="rId14" w:history="1">
        <w:r w:rsidR="00BB13C4" w:rsidRPr="003C7580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>https://www.nahb.org/nahb-community/nahb-directories</w:t>
        </w:r>
      </w:hyperlink>
      <w:r w:rsidR="00BB13C4"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 xml:space="preserve">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  <w:highlight w:val="white"/>
        </w:rPr>
        <w:t>#NewHomesMonth</w:t>
      </w:r>
    </w:p>
    <w:p w14:paraId="56BD83E1" w14:textId="0F10D8E1" w:rsidR="00996C6A" w:rsidRPr="003C7580" w:rsidRDefault="00996C6A" w:rsidP="00996C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580">
        <w:rPr>
          <w:rFonts w:ascii="Times New Roman" w:eastAsia="Roboto" w:hAnsi="Times New Roman" w:cs="Times New Roman"/>
          <w:color w:val="0F1419"/>
          <w:sz w:val="24"/>
          <w:szCs w:val="24"/>
        </w:rPr>
        <w:t xml:space="preserve">When building a new home, there are many construction options you have. Learn about them with this guide. </w:t>
      </w:r>
      <w:hyperlink r:id="rId15" w:history="1">
        <w:r w:rsidRPr="003C7580">
          <w:rPr>
            <w:rStyle w:val="Hyperlink"/>
            <w:rFonts w:ascii="Times New Roman" w:eastAsia="Roboto" w:hAnsi="Times New Roman" w:cs="Times New Roman"/>
            <w:sz w:val="24"/>
            <w:szCs w:val="24"/>
          </w:rPr>
          <w:t>https://www.nahb.org/Other/Consumer-Resources/Types-of-Home-Construction</w:t>
        </w:r>
      </w:hyperlink>
      <w:r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 xml:space="preserve"> </w:t>
      </w:r>
      <w:r w:rsidRPr="003C7580">
        <w:rPr>
          <w:rFonts w:ascii="Times New Roman" w:eastAsia="Roboto" w:hAnsi="Times New Roman" w:cs="Times New Roman"/>
          <w:color w:val="0F1419"/>
          <w:sz w:val="24"/>
          <w:szCs w:val="24"/>
        </w:rPr>
        <w:t xml:space="preserve"> </w:t>
      </w:r>
      <w:r w:rsidRPr="003C7580">
        <w:rPr>
          <w:rFonts w:ascii="Times New Roman" w:eastAsia="Roboto" w:hAnsi="Times New Roman" w:cs="Times New Roman"/>
          <w:color w:val="1D9BF0"/>
          <w:sz w:val="24"/>
          <w:szCs w:val="24"/>
        </w:rPr>
        <w:t>#NewHomesMonth</w:t>
      </w:r>
    </w:p>
    <w:p w14:paraId="0B83B4D8" w14:textId="77777777" w:rsidR="00996C6A" w:rsidRDefault="00996C6A" w:rsidP="003C7580">
      <w:pPr>
        <w:ind w:left="720"/>
      </w:pPr>
    </w:p>
    <w:p w14:paraId="1318A841" w14:textId="77777777" w:rsidR="00852E12" w:rsidRDefault="00852E12" w:rsidP="00852E12">
      <w:pPr>
        <w:ind w:left="720"/>
      </w:pPr>
    </w:p>
    <w:sectPr w:rsidR="00852E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9E9"/>
    <w:multiLevelType w:val="multilevel"/>
    <w:tmpl w:val="0164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24638"/>
    <w:multiLevelType w:val="multilevel"/>
    <w:tmpl w:val="46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366D8"/>
    <w:multiLevelType w:val="multilevel"/>
    <w:tmpl w:val="77B26D1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2"/>
        <w:szCs w:val="22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9516009">
    <w:abstractNumId w:val="2"/>
  </w:num>
  <w:num w:numId="2" w16cid:durableId="1207720882">
    <w:abstractNumId w:val="1"/>
  </w:num>
  <w:num w:numId="3" w16cid:durableId="202115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3C"/>
    <w:rsid w:val="000F468D"/>
    <w:rsid w:val="003C7580"/>
    <w:rsid w:val="0060403C"/>
    <w:rsid w:val="007C192C"/>
    <w:rsid w:val="007E1B3B"/>
    <w:rsid w:val="00852E12"/>
    <w:rsid w:val="00996C6A"/>
    <w:rsid w:val="00B86A39"/>
    <w:rsid w:val="00BB13C4"/>
    <w:rsid w:val="00BF023C"/>
    <w:rsid w:val="00D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2BA2"/>
  <w15:docId w15:val="{C22C805B-8D90-4643-AFEC-DAFBB4E4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2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hb.org/news-and-economics/press-releases/2025/02/affordability-headwinds-driving-home-buyers-interest-in-smaller-more-personalized-homes-in-2025" TargetMode="External"/><Relationship Id="rId13" Type="http://schemas.openxmlformats.org/officeDocument/2006/relationships/hyperlink" Target="https://www.nahb.org/Other/Consumer-Resources/Home-Buyers-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hb.org/news-and-economics/press-releases/2025/02/affordability-headwinds-driving-home-buyers-interest-in-smaller-more-personalized-homes-in-2025" TargetMode="External"/><Relationship Id="rId12" Type="http://schemas.openxmlformats.org/officeDocument/2006/relationships/hyperlink" Target="https://www.nahb.org/Other/Consumer-Resources/Checklist-for-Finding-and-Hiring-a-Builder-or-Remodeler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hb.org/news-and-economics/press-releases/2025/02/affordability-headwinds-driving-home-buyers-interest-in-smaller-more-personalized-homes-in-2025" TargetMode="External"/><Relationship Id="rId11" Type="http://schemas.openxmlformats.org/officeDocument/2006/relationships/hyperlink" Target="https://eyeonhousing.org/2024/09/home-buyers-preferences-for-window-and-door-features/" TargetMode="External"/><Relationship Id="rId5" Type="http://schemas.openxmlformats.org/officeDocument/2006/relationships/hyperlink" Target="https://www.nahb.org/news-and-economics/press-releases/2025/02/affordability-headwinds-driving-home-buyers-interest-in-smaller-more-personalized-homes-in-2025" TargetMode="External"/><Relationship Id="rId15" Type="http://schemas.openxmlformats.org/officeDocument/2006/relationships/hyperlink" Target="https://www.nahb.org/Other/Consumer-Resources/Types-of-Home-Construction" TargetMode="External"/><Relationship Id="rId10" Type="http://schemas.openxmlformats.org/officeDocument/2006/relationships/hyperlink" Target="https://eyeonhousing.org/2024/09/home-buyers-are-looking-for-amenity-loaded-kitchens-and-bathroo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nd.nahb.org/link.cfm?r=Hs0cQBUaI_n21kcviOn-Yw~~&amp;pe=XX4COb34gRWSvPhB4TdlwoaoD63AFtQQO2VUc22kgVqyIMsODaiaeDFmIztmg7vaBOdwTWQMSyBr_oSsLo6fqw~~&amp;t=IIB0KwSArUCGPrJ9CSfqQQ~~" TargetMode="External"/><Relationship Id="rId14" Type="http://schemas.openxmlformats.org/officeDocument/2006/relationships/hyperlink" Target="https://www.nahb.org/nahb-community/nahb-direc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Briseno</dc:creator>
  <cp:lastModifiedBy>Anna Briseno</cp:lastModifiedBy>
  <cp:revision>9</cp:revision>
  <dcterms:created xsi:type="dcterms:W3CDTF">2025-03-12T18:08:00Z</dcterms:created>
  <dcterms:modified xsi:type="dcterms:W3CDTF">2025-03-13T13:30:00Z</dcterms:modified>
</cp:coreProperties>
</file>