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664183" w:rsidR="005F32A4" w:rsidRDefault="007D75E3">
      <w:pPr>
        <w:spacing w:before="240" w:line="240" w:lineRule="auto"/>
        <w:rPr>
          <w:b/>
        </w:rPr>
      </w:pPr>
      <w:r>
        <w:rPr>
          <w:b/>
        </w:rPr>
        <w:t>Sample Social Media Posts for 202</w:t>
      </w:r>
      <w:r w:rsidR="00C92B42">
        <w:rPr>
          <w:b/>
        </w:rPr>
        <w:t>5</w:t>
      </w:r>
      <w:r>
        <w:rPr>
          <w:b/>
        </w:rPr>
        <w:t xml:space="preserve"> National Homeownership Month in June</w:t>
      </w:r>
    </w:p>
    <w:p w14:paraId="00000002" w14:textId="77777777" w:rsidR="005F32A4" w:rsidRDefault="007D75E3">
      <w:pPr>
        <w:spacing w:before="240" w:after="240" w:line="240" w:lineRule="auto"/>
      </w:pPr>
      <w:r>
        <w:t>Throughout National Homeownership Month in June, we encourage you to use these social media posts or enhance them with local information. Remember to use #HomeownershipMonth in your posts to amplify your messages and help you keep track of engagement.</w:t>
      </w:r>
    </w:p>
    <w:p w14:paraId="00000004" w14:textId="644CFEE4" w:rsidR="005F32A4" w:rsidRDefault="007D75E3">
      <w:pPr>
        <w:numPr>
          <w:ilvl w:val="0"/>
          <w:numId w:val="1"/>
        </w:numPr>
        <w:spacing w:before="240" w:after="240" w:line="240" w:lineRule="auto"/>
      </w:pPr>
      <w:r>
        <w:rPr>
          <w:color w:val="FF0000"/>
        </w:rPr>
        <w:t xml:space="preserve">[INSERT HBA NAME] </w:t>
      </w:r>
      <w:r>
        <w:t>and the home building industry c</w:t>
      </w:r>
      <w:r w:rsidR="00CE1C48">
        <w:t xml:space="preserve">elebrates </w:t>
      </w:r>
      <w:r>
        <w:t>National Homeownership Month</w:t>
      </w:r>
      <w:r w:rsidR="00CE1C48">
        <w:t xml:space="preserve"> each June</w:t>
      </w:r>
      <w:r>
        <w:t>.</w:t>
      </w:r>
      <w:r w:rsidR="00C92B42">
        <w:t xml:space="preserve"> Visit our website to discover </w:t>
      </w:r>
      <w:r w:rsidR="00CE1C48">
        <w:t xml:space="preserve">the benefits of owning a </w:t>
      </w:r>
      <w:r w:rsidR="00C92B42">
        <w:t>home in our community</w:t>
      </w:r>
      <w:r>
        <w:t xml:space="preserve"> #HomeownershipMonth</w:t>
      </w:r>
    </w:p>
    <w:p w14:paraId="00000006" w14:textId="379B45EB" w:rsidR="005F32A4" w:rsidRDefault="007D75E3">
      <w:pPr>
        <w:numPr>
          <w:ilvl w:val="0"/>
          <w:numId w:val="1"/>
        </w:numPr>
        <w:spacing w:after="240" w:line="240" w:lineRule="auto"/>
      </w:pPr>
      <w:r>
        <w:t xml:space="preserve">During National Homeownership Month in June, the </w:t>
      </w:r>
      <w:r>
        <w:rPr>
          <w:color w:val="FF0000"/>
        </w:rPr>
        <w:t>[INSERT HBA NAME]</w:t>
      </w:r>
      <w:r w:rsidR="00BA485F">
        <w:rPr>
          <w:color w:val="FF0000"/>
        </w:rPr>
        <w:t xml:space="preserve"> </w:t>
      </w:r>
      <w:r w:rsidR="00BA485F">
        <w:t xml:space="preserve">celebrates </w:t>
      </w:r>
      <w:r w:rsidR="00BA485F" w:rsidRPr="00BA485F">
        <w:t>homeownership</w:t>
      </w:r>
      <w:r w:rsidR="00BA485F">
        <w:t xml:space="preserve"> in our community</w:t>
      </w:r>
      <w:r>
        <w:t>.</w:t>
      </w:r>
      <w:r w:rsidR="00C92B42">
        <w:t xml:space="preserve"> Contact us to connect you to a professional builder in our community.</w:t>
      </w:r>
      <w:r>
        <w:t xml:space="preserve"> #HomeownershipMonth</w:t>
      </w:r>
    </w:p>
    <w:p w14:paraId="00000008" w14:textId="77777777" w:rsidR="005F32A4" w:rsidRDefault="007D75E3">
      <w:pPr>
        <w:numPr>
          <w:ilvl w:val="0"/>
          <w:numId w:val="1"/>
        </w:numPr>
        <w:spacing w:after="240" w:line="240" w:lineRule="auto"/>
      </w:pPr>
      <w:r>
        <w:t>Homeownership can help build equity and pave the way for financial stability. No matter the conditions in the broader market, the best time to buy a home is always right now. #HomeownershipMonth</w:t>
      </w:r>
    </w:p>
    <w:p w14:paraId="0000000A" w14:textId="2604F21F" w:rsidR="005F32A4" w:rsidRDefault="007D75E3">
      <w:pPr>
        <w:numPr>
          <w:ilvl w:val="0"/>
          <w:numId w:val="1"/>
        </w:numPr>
        <w:spacing w:after="240" w:line="240" w:lineRule="auto"/>
      </w:pPr>
      <w:r>
        <w:t>Homeownership is more than a financial investment – owning a home means owning your future and a place to raise your family. Learn more about the new homes in our community</w:t>
      </w:r>
      <w:r w:rsidR="00C92B42">
        <w:t>.</w:t>
      </w:r>
      <w:r>
        <w:t xml:space="preserve"> </w:t>
      </w:r>
      <w:r>
        <w:rPr>
          <w:color w:val="FF0000"/>
        </w:rPr>
        <w:t xml:space="preserve">[INSERT HBA WEBSITE LINK] </w:t>
      </w:r>
      <w:r>
        <w:t>#HomeownershipMonth</w:t>
      </w:r>
    </w:p>
    <w:p w14:paraId="0000000C" w14:textId="77777777" w:rsidR="005F32A4" w:rsidRDefault="007D75E3">
      <w:pPr>
        <w:numPr>
          <w:ilvl w:val="0"/>
          <w:numId w:val="1"/>
        </w:numPr>
        <w:spacing w:after="240" w:line="240" w:lineRule="auto"/>
      </w:pPr>
      <w:r>
        <w:t xml:space="preserve">For many people, the opportunity to own a home has always been a cherished ideal and a source of pride, accomplishment, social stability and peace of mind. Learn more about homeownership opportunities in </w:t>
      </w:r>
      <w:r>
        <w:rPr>
          <w:color w:val="FF0000"/>
        </w:rPr>
        <w:t xml:space="preserve">[INSERT HBA WEBSITE LINK] </w:t>
      </w:r>
      <w:r>
        <w:t>#HomeownershipMonth</w:t>
      </w:r>
    </w:p>
    <w:p w14:paraId="14DAFE43" w14:textId="7B9E1949" w:rsidR="00C92B42" w:rsidRDefault="00C92B42" w:rsidP="00C92B42">
      <w:pPr>
        <w:pStyle w:val="ListParagraph"/>
        <w:numPr>
          <w:ilvl w:val="0"/>
          <w:numId w:val="2"/>
        </w:numPr>
        <w:spacing w:after="240" w:line="240" w:lineRule="auto"/>
      </w:pPr>
      <w:r>
        <w:t>In 2025, the price gap between new and existing homes continues to narrow</w:t>
      </w:r>
      <w:r w:rsidR="00577E76">
        <w:t>, according to @NAHBHome analysis.</w:t>
      </w:r>
      <w:r w:rsidR="00577E76" w:rsidRPr="00577E76">
        <w:t xml:space="preserve"> </w:t>
      </w:r>
      <w:r w:rsidR="00577E76">
        <w:t>#HomeownershipMonth</w:t>
      </w:r>
      <w:r>
        <w:t xml:space="preserve"> </w:t>
      </w:r>
      <w:hyperlink r:id="rId7" w:history="1">
        <w:r w:rsidR="00577E76" w:rsidRPr="00FD45B9">
          <w:rPr>
            <w:rStyle w:val="Hyperlink"/>
          </w:rPr>
          <w:t>https://www.nahb.org/blog/2025/05/prices-for-new-homes-drop-as-existing-rises</w:t>
        </w:r>
      </w:hyperlink>
      <w:r w:rsidR="00577E76">
        <w:t xml:space="preserve"> </w:t>
      </w:r>
    </w:p>
    <w:p w14:paraId="6653D9C6" w14:textId="77777777" w:rsidR="002608FB" w:rsidRDefault="002608FB" w:rsidP="002608FB">
      <w:pPr>
        <w:pStyle w:val="ListParagraph"/>
        <w:spacing w:after="240" w:line="240" w:lineRule="auto"/>
      </w:pPr>
    </w:p>
    <w:p w14:paraId="10796433" w14:textId="7B3D100F" w:rsidR="002608FB" w:rsidRDefault="002608FB" w:rsidP="002608FB">
      <w:pPr>
        <w:pStyle w:val="ListParagraph"/>
        <w:numPr>
          <w:ilvl w:val="0"/>
          <w:numId w:val="2"/>
        </w:numPr>
        <w:spacing w:after="240" w:line="240" w:lineRule="auto"/>
      </w:pPr>
      <w:r>
        <w:t xml:space="preserve">Home owners are taking advantage </w:t>
      </w:r>
      <w:r w:rsidR="00993F72">
        <w:t>o</w:t>
      </w:r>
      <w:r>
        <w:t xml:space="preserve">f their </w:t>
      </w:r>
      <w:r w:rsidR="00577E76">
        <w:t xml:space="preserve">home </w:t>
      </w:r>
      <w:r>
        <w:t xml:space="preserve">to meet their family needs. According to @NAHBHome analysis of </w:t>
      </w:r>
      <w:r w:rsidR="00577E76">
        <w:t>U.S. C</w:t>
      </w:r>
      <w:r>
        <w:t>ensus data, the homeownership rate for multigenerational households is 74.2% #HomeownershipMonth</w:t>
      </w:r>
      <w:hyperlink r:id="rId8">
        <w:r>
          <w:t xml:space="preserve"> </w:t>
        </w:r>
      </w:hyperlink>
      <w:hyperlink r:id="rId9" w:history="1">
        <w:r w:rsidRPr="00327377">
          <w:rPr>
            <w:rStyle w:val="Hyperlink"/>
          </w:rPr>
          <w:t>https://eyeonhousing.org/2024/09/rising-homeownership-rate-for-multigenerational-households/</w:t>
        </w:r>
      </w:hyperlink>
      <w:r>
        <w:t xml:space="preserve"> </w:t>
      </w:r>
    </w:p>
    <w:p w14:paraId="30591127" w14:textId="77777777" w:rsidR="00C92B42" w:rsidRDefault="00C92B42" w:rsidP="00C92B42">
      <w:pPr>
        <w:pStyle w:val="ListParagraph"/>
      </w:pPr>
    </w:p>
    <w:p w14:paraId="0000000E" w14:textId="3BA37D1E" w:rsidR="005F32A4" w:rsidRDefault="002608FB">
      <w:pPr>
        <w:numPr>
          <w:ilvl w:val="0"/>
          <w:numId w:val="1"/>
        </w:numPr>
        <w:spacing w:after="240" w:line="240" w:lineRule="auto"/>
      </w:pPr>
      <w:r>
        <w:t>Home buyers are willing to make compromises to achieve homeownership</w:t>
      </w:r>
      <w:r w:rsidR="003459D7">
        <w:t>. A</w:t>
      </w:r>
      <w:r>
        <w:t xml:space="preserve">n </w:t>
      </w:r>
      <w:r w:rsidR="007D75E3">
        <w:t>@NAHBHome</w:t>
      </w:r>
      <w:r>
        <w:t xml:space="preserve"> survey showed more than a third (36%) of buyers</w:t>
      </w:r>
      <w:r w:rsidR="009E42F7">
        <w:t xml:space="preserve"> </w:t>
      </w:r>
      <w:r>
        <w:t>are willing to buy a house with fewer exterior amenities</w:t>
      </w:r>
      <w:r w:rsidR="00577E76">
        <w:t>.</w:t>
      </w:r>
      <w:r>
        <w:t xml:space="preserve"> </w:t>
      </w:r>
      <w:r w:rsidR="007D75E3">
        <w:t>#HomeownershipMonth</w:t>
      </w:r>
      <w:hyperlink r:id="rId10">
        <w:r w:rsidR="007D75E3">
          <w:t xml:space="preserve"> </w:t>
        </w:r>
      </w:hyperlink>
      <w:r w:rsidRPr="002608FB">
        <w:t xml:space="preserve"> </w:t>
      </w:r>
      <w:hyperlink r:id="rId11" w:history="1">
        <w:r w:rsidR="00E4738A" w:rsidRPr="00327377">
          <w:rPr>
            <w:rStyle w:val="Hyperlink"/>
          </w:rPr>
          <w:t>https://eyeonhousing.org/2024/12/top-post-top-compromises-buyers-will-make-to-reach-homeownership/</w:t>
        </w:r>
      </w:hyperlink>
      <w:r w:rsidR="00E4738A">
        <w:t xml:space="preserve"> </w:t>
      </w:r>
    </w:p>
    <w:p w14:paraId="00000011" w14:textId="43942A99" w:rsidR="005F32A4" w:rsidRDefault="000325F5">
      <w:pPr>
        <w:numPr>
          <w:ilvl w:val="0"/>
          <w:numId w:val="1"/>
        </w:numPr>
        <w:spacing w:after="240" w:line="240" w:lineRule="auto"/>
      </w:pPr>
      <w:r>
        <w:t xml:space="preserve">Home buyers say they would be willing to have a smaller lot to achieve homeownership, according to </w:t>
      </w:r>
      <w:proofErr w:type="gramStart"/>
      <w:r>
        <w:t>an</w:t>
      </w:r>
      <w:proofErr w:type="gramEnd"/>
      <w:r>
        <w:t xml:space="preserve"> @NAHBHome survey.</w:t>
      </w:r>
      <w:r w:rsidRPr="000325F5">
        <w:t xml:space="preserve"> </w:t>
      </w:r>
      <w:r w:rsidR="00A23C52">
        <w:t xml:space="preserve">#HomeownershipMonth </w:t>
      </w:r>
      <w:hyperlink r:id="rId12" w:history="1">
        <w:r w:rsidRPr="00327377">
          <w:rPr>
            <w:rStyle w:val="Hyperlink"/>
          </w:rPr>
          <w:t>https://eyeonhousing.org/2024/12/top-post-top-compromises-buyers-will-make-to-reach-homeownership/</w:t>
        </w:r>
      </w:hyperlink>
      <w:r>
        <w:t xml:space="preserve"> </w:t>
      </w:r>
    </w:p>
    <w:p w14:paraId="00000012" w14:textId="77777777" w:rsidR="005F32A4" w:rsidRDefault="005F32A4">
      <w:pPr>
        <w:spacing w:after="240" w:line="240" w:lineRule="auto"/>
      </w:pPr>
    </w:p>
    <w:p w14:paraId="00000013" w14:textId="0A03AFFC" w:rsidR="005F32A4" w:rsidRDefault="00661FE3">
      <w:pPr>
        <w:numPr>
          <w:ilvl w:val="0"/>
          <w:numId w:val="1"/>
        </w:numPr>
        <w:spacing w:after="240" w:line="240" w:lineRule="auto"/>
      </w:pPr>
      <w:r>
        <w:lastRenderedPageBreak/>
        <w:t>According to an analysis of U.S. Census data by @NAHBHome, as of 2023, nearly 40% of home</w:t>
      </w:r>
      <w:r w:rsidR="00577E76">
        <w:t xml:space="preserve"> </w:t>
      </w:r>
      <w:r>
        <w:t>owners in the U.S. are mortgage-free, the highest level seen in the past 13 years</w:t>
      </w:r>
      <w:r w:rsidR="007D75E3">
        <w:t>. #HomeownershipMonth</w:t>
      </w:r>
      <w:hyperlink r:id="rId13">
        <w:r w:rsidR="007D75E3">
          <w:t xml:space="preserve"> </w:t>
        </w:r>
      </w:hyperlink>
      <w:hyperlink r:id="rId14" w:history="1">
        <w:r w:rsidRPr="00327377">
          <w:rPr>
            <w:rStyle w:val="Hyperlink"/>
          </w:rPr>
          <w:t>https://eyeonhousing.org/2024/10/mortgage-free-homeowners-by-congressional-districts/</w:t>
        </w:r>
      </w:hyperlink>
    </w:p>
    <w:p w14:paraId="00000016" w14:textId="4A82FFFB" w:rsidR="005F32A4" w:rsidRDefault="00B12DB3" w:rsidP="00B12DB3">
      <w:pPr>
        <w:numPr>
          <w:ilvl w:val="0"/>
          <w:numId w:val="1"/>
        </w:numPr>
        <w:spacing w:after="240" w:line="240" w:lineRule="auto"/>
      </w:pPr>
      <w:r>
        <w:t xml:space="preserve">DYK: Home owners love </w:t>
      </w:r>
      <w:r w:rsidR="00D80B06">
        <w:t>patios.</w:t>
      </w:r>
      <w:r>
        <w:t xml:space="preserve"> According to @NAHBHome</w:t>
      </w:r>
      <w:r w:rsidR="00577E76">
        <w:t>,</w:t>
      </w:r>
      <w:r>
        <w:t xml:space="preserve"> the share of new homes with patios recently climbed to a record high </w:t>
      </w:r>
      <w:r w:rsidR="007D75E3">
        <w:t>#HomeownershipMonth</w:t>
      </w:r>
      <w:hyperlink r:id="rId15">
        <w:r w:rsidR="007D75E3">
          <w:t xml:space="preserve"> </w:t>
        </w:r>
      </w:hyperlink>
      <w:hyperlink r:id="rId16" w:history="1">
        <w:r w:rsidR="00D80B06" w:rsidRPr="00327377">
          <w:rPr>
            <w:rStyle w:val="Hyperlink"/>
          </w:rPr>
          <w:t>https://eyeonhousing.org/2024/10/patios-continue-to-crowd-out-decks-on-new-homes/</w:t>
        </w:r>
      </w:hyperlink>
      <w:r w:rsidR="00D80B06">
        <w:t xml:space="preserve"> </w:t>
      </w:r>
    </w:p>
    <w:p w14:paraId="357AC220" w14:textId="05F1389C" w:rsidR="00D80B06" w:rsidRDefault="00D80B06" w:rsidP="00D80B06">
      <w:pPr>
        <w:numPr>
          <w:ilvl w:val="0"/>
          <w:numId w:val="1"/>
        </w:numPr>
        <w:spacing w:after="240" w:line="240" w:lineRule="auto"/>
      </w:pPr>
      <w:r>
        <w:t>Builders can equip new homes with</w:t>
      </w:r>
      <w:r w:rsidR="00017E11">
        <w:t xml:space="preserve"> the</w:t>
      </w:r>
      <w:r>
        <w:t xml:space="preserve"> latest technology. Find out what tech features buyers want the most</w:t>
      </w:r>
      <w:r w:rsidR="00A7771A">
        <w:t xml:space="preserve"> in a home</w:t>
      </w:r>
      <w:r>
        <w:t xml:space="preserve">. #HomeownershipMonth </w:t>
      </w:r>
      <w:hyperlink r:id="rId17" w:history="1">
        <w:r w:rsidRPr="00327377">
          <w:rPr>
            <w:rStyle w:val="Hyperlink"/>
          </w:rPr>
          <w:t>https://eyeonhousing.org/2024/10/home-buyers-want-technology-to-improve-energy-efficiency-and-increase-safety/</w:t>
        </w:r>
      </w:hyperlink>
      <w:r>
        <w:t xml:space="preserve"> </w:t>
      </w:r>
    </w:p>
    <w:p w14:paraId="64A402FA" w14:textId="1F4EA545" w:rsidR="00664883" w:rsidRDefault="00D80B06" w:rsidP="00664883">
      <w:pPr>
        <w:numPr>
          <w:ilvl w:val="0"/>
          <w:numId w:val="1"/>
        </w:numPr>
        <w:spacing w:after="240" w:line="240" w:lineRule="auto"/>
      </w:pPr>
      <w:r>
        <w:t xml:space="preserve">DYK: In an @NAHBHome survey, </w:t>
      </w:r>
      <w:r>
        <w:rPr>
          <w:highlight w:val="white"/>
        </w:rPr>
        <w:t>78% of buyers say they want a programmable thermostat</w:t>
      </w:r>
      <w:r>
        <w:t xml:space="preserve">, among other </w:t>
      </w:r>
      <w:r w:rsidR="00577E76">
        <w:t xml:space="preserve">energy saving </w:t>
      </w:r>
      <w:r>
        <w:t>features</w:t>
      </w:r>
      <w:r w:rsidR="00A7771A">
        <w:t xml:space="preserve"> in a home</w:t>
      </w:r>
      <w:r w:rsidR="00577E76">
        <w:t xml:space="preserve">. </w:t>
      </w:r>
      <w:r w:rsidR="00664883">
        <w:t xml:space="preserve">#HomeownershipMonth </w:t>
      </w:r>
      <w:hyperlink r:id="rId18" w:history="1">
        <w:r w:rsidRPr="00327377">
          <w:rPr>
            <w:rStyle w:val="Hyperlink"/>
          </w:rPr>
          <w:t>https://eyeonhousing.org/2024/10/home-buyers-want-technology-to-improve-energy-efficiency-and-increase-safety/</w:t>
        </w:r>
      </w:hyperlink>
      <w:r>
        <w:t xml:space="preserve"> </w:t>
      </w:r>
    </w:p>
    <w:p w14:paraId="00000017" w14:textId="5A4A0487" w:rsidR="005F32A4" w:rsidRPr="00664883" w:rsidRDefault="007D75E3" w:rsidP="00664883">
      <w:pPr>
        <w:numPr>
          <w:ilvl w:val="0"/>
          <w:numId w:val="1"/>
        </w:numPr>
        <w:spacing w:after="240" w:line="240" w:lineRule="auto"/>
      </w:pPr>
      <w:r w:rsidRPr="00664883">
        <w:t>DYK:</w:t>
      </w:r>
      <w:r w:rsidR="00664883" w:rsidRPr="00664883">
        <w:t xml:space="preserve"> A majority (83%) of home buyers ra</w:t>
      </w:r>
      <w:r w:rsidR="00577E76">
        <w:t>nked</w:t>
      </w:r>
      <w:r w:rsidR="00664883" w:rsidRPr="00664883">
        <w:t xml:space="preserve"> ENERGY STAR</w:t>
      </w:r>
      <w:r w:rsidR="00577E76">
        <w:t>-</w:t>
      </w:r>
      <w:r w:rsidR="00664883" w:rsidRPr="00664883">
        <w:t xml:space="preserve">rated windows as an essential or desirable feature in a new home, followed by triple-pane insulating glass (77%) and low e-insulating glass (67%) windows, according to a @NAHBHome survey of buyer preferences. #HomeownershipMonth </w:t>
      </w:r>
      <w:hyperlink r:id="rId19">
        <w:r w:rsidRPr="00664883">
          <w:rPr>
            <w:rStyle w:val="Hyperlink"/>
          </w:rPr>
          <w:t xml:space="preserve"> </w:t>
        </w:r>
      </w:hyperlink>
      <w:hyperlink r:id="rId20" w:history="1">
        <w:r w:rsidR="00664883" w:rsidRPr="00FD45B9">
          <w:rPr>
            <w:rStyle w:val="Hyperlink"/>
          </w:rPr>
          <w:t>https://eyeonhousing.org/2024/09/home-buyers-preferences-for-window-and-door-features/</w:t>
        </w:r>
      </w:hyperlink>
      <w:r w:rsidR="00664883">
        <w:t xml:space="preserve"> </w:t>
      </w:r>
      <w:r w:rsidR="00664883" w:rsidRPr="00664883">
        <w:t xml:space="preserve"> </w:t>
      </w:r>
    </w:p>
    <w:p w14:paraId="0000001D" w14:textId="396E5F47" w:rsidR="005F32A4" w:rsidRPr="00664883" w:rsidRDefault="00664883">
      <w:pPr>
        <w:numPr>
          <w:ilvl w:val="0"/>
          <w:numId w:val="1"/>
        </w:numPr>
        <w:spacing w:after="240" w:line="240" w:lineRule="auto"/>
      </w:pPr>
      <w:r w:rsidRPr="00664883">
        <w:t>New homes offer flexible spaces for growing families. According to @NAHBHome</w:t>
      </w:r>
      <w:r w:rsidR="00A7771A">
        <w:t xml:space="preserve">, </w:t>
      </w:r>
      <w:r w:rsidRPr="00664883">
        <w:t xml:space="preserve">the most common number of bedrooms in </w:t>
      </w:r>
      <w:proofErr w:type="gramStart"/>
      <w:r w:rsidRPr="00664883">
        <w:t>newly-built</w:t>
      </w:r>
      <w:proofErr w:type="gramEnd"/>
      <w:r w:rsidRPr="00664883">
        <w:t xml:space="preserve"> single-family homes continued to be three</w:t>
      </w:r>
      <w:r w:rsidR="00A7771A">
        <w:t xml:space="preserve">. </w:t>
      </w:r>
      <w:r w:rsidRPr="00664883">
        <w:t>#HomeownershipMonth</w:t>
      </w:r>
      <w:r>
        <w:t xml:space="preserve"> </w:t>
      </w:r>
      <w:hyperlink r:id="rId21" w:history="1">
        <w:r w:rsidRPr="00FD45B9">
          <w:rPr>
            <w:rStyle w:val="Hyperlink"/>
          </w:rPr>
          <w:t>https://eyeonhousing.org/2024/09/bedrooms-in-new-single-family-homes-in-2023/</w:t>
        </w:r>
      </w:hyperlink>
      <w:r>
        <w:t xml:space="preserve"> </w:t>
      </w:r>
      <w:r w:rsidRPr="00664883">
        <w:t xml:space="preserve"> </w:t>
      </w:r>
    </w:p>
    <w:p w14:paraId="00000022" w14:textId="74EA52A9" w:rsidR="005F32A4" w:rsidRPr="00664883" w:rsidRDefault="00A7771A" w:rsidP="007D75E3">
      <w:pPr>
        <w:numPr>
          <w:ilvl w:val="0"/>
          <w:numId w:val="1"/>
        </w:numPr>
        <w:spacing w:after="240" w:line="240" w:lineRule="auto"/>
      </w:pPr>
      <w:r>
        <w:t>B</w:t>
      </w:r>
      <w:r w:rsidR="007D75E3" w:rsidRPr="00664883">
        <w:t>eautiful</w:t>
      </w:r>
      <w:r w:rsidR="00664883" w:rsidRPr="00664883">
        <w:t xml:space="preserve"> kitchens and baths</w:t>
      </w:r>
      <w:r w:rsidR="007D75E3" w:rsidRPr="00664883">
        <w:t xml:space="preserve"> can go a long way in a home. Find design inspiration in @NAHBHome</w:t>
      </w:r>
      <w:r>
        <w:t>’s</w:t>
      </w:r>
      <w:r w:rsidR="007D75E3" w:rsidRPr="00664883">
        <w:t xml:space="preserve"> Best of American Living online magazine</w:t>
      </w:r>
      <w:hyperlink r:id="rId22">
        <w:r w:rsidR="007D75E3" w:rsidRPr="00664883">
          <w:t xml:space="preserve"> </w:t>
        </w:r>
      </w:hyperlink>
      <w:hyperlink r:id="rId23" w:history="1">
        <w:r w:rsidR="00664883" w:rsidRPr="00664883">
          <w:rPr>
            <w:rStyle w:val="Hyperlink"/>
          </w:rPr>
          <w:t>https://bestinamericanliving.com/</w:t>
        </w:r>
      </w:hyperlink>
      <w:r w:rsidR="00664883" w:rsidRPr="00664883">
        <w:t xml:space="preserve"> </w:t>
      </w:r>
      <w:r w:rsidR="007D75E3" w:rsidRPr="00664883">
        <w:t xml:space="preserve"> #HomeownershipMonth  </w:t>
      </w:r>
    </w:p>
    <w:p w14:paraId="00000024" w14:textId="7BC148DD" w:rsidR="005F32A4" w:rsidRPr="00C1027C" w:rsidRDefault="00C1027C" w:rsidP="007D75E3">
      <w:pPr>
        <w:numPr>
          <w:ilvl w:val="0"/>
          <w:numId w:val="1"/>
        </w:numPr>
        <w:spacing w:after="240" w:line="240" w:lineRule="auto"/>
      </w:pPr>
      <w:r w:rsidRPr="00C1027C">
        <w:t xml:space="preserve">Home buyers want laundry connections </w:t>
      </w:r>
      <w:r w:rsidR="00FB4767">
        <w:t xml:space="preserve">that are </w:t>
      </w:r>
      <w:r w:rsidRPr="00C1027C">
        <w:t xml:space="preserve">easily accessible. In 2023, a majority of homes featured laundry connections on the first floor (72%) according to @NAHBHome analysis of U.S. Census data </w:t>
      </w:r>
      <w:hyperlink r:id="rId24" w:history="1">
        <w:r w:rsidRPr="00C1027C">
          <w:rPr>
            <w:rStyle w:val="Hyperlink"/>
          </w:rPr>
          <w:t>https://eyeonhousing.org/2024/09/where-are-laundry-rooms-located</w:t>
        </w:r>
      </w:hyperlink>
      <w:r w:rsidRPr="00C1027C">
        <w:t xml:space="preserve"> </w:t>
      </w:r>
      <w:r w:rsidR="007D75E3" w:rsidRPr="00C1027C">
        <w:t xml:space="preserve">#HomeownershipMonth </w:t>
      </w:r>
    </w:p>
    <w:p w14:paraId="00000026" w14:textId="0932A919" w:rsidR="005F32A4" w:rsidRPr="00D449B5" w:rsidRDefault="005F32A4" w:rsidP="00C1027C">
      <w:pPr>
        <w:spacing w:after="240" w:line="240" w:lineRule="auto"/>
        <w:ind w:left="720"/>
        <w:rPr>
          <w:rFonts w:asciiTheme="majorHAnsi" w:hAnsiTheme="majorHAnsi" w:cstheme="majorHAnsi"/>
          <w:highlight w:val="yellow"/>
        </w:rPr>
      </w:pPr>
    </w:p>
    <w:sectPr w:rsidR="005F32A4" w:rsidRPr="00D449B5"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57EF" w14:textId="77777777" w:rsidR="00726734" w:rsidRDefault="007D75E3">
      <w:pPr>
        <w:spacing w:line="240" w:lineRule="auto"/>
      </w:pPr>
      <w:r>
        <w:separator/>
      </w:r>
    </w:p>
  </w:endnote>
  <w:endnote w:type="continuationSeparator" w:id="0">
    <w:p w14:paraId="624E9F24" w14:textId="77777777" w:rsidR="00726734" w:rsidRDefault="007D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5F32A4" w:rsidRDefault="005F32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263E" w14:textId="77777777" w:rsidR="00726734" w:rsidRDefault="007D75E3">
      <w:pPr>
        <w:spacing w:line="240" w:lineRule="auto"/>
      </w:pPr>
      <w:r>
        <w:separator/>
      </w:r>
    </w:p>
  </w:footnote>
  <w:footnote w:type="continuationSeparator" w:id="0">
    <w:p w14:paraId="350E44A7" w14:textId="77777777" w:rsidR="00726734" w:rsidRDefault="007D75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0EE9"/>
    <w:multiLevelType w:val="multilevel"/>
    <w:tmpl w:val="63C4E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7B7149"/>
    <w:multiLevelType w:val="hybridMultilevel"/>
    <w:tmpl w:val="F3E0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30921">
    <w:abstractNumId w:val="0"/>
  </w:num>
  <w:num w:numId="2" w16cid:durableId="64169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A4"/>
    <w:rsid w:val="00017E11"/>
    <w:rsid w:val="000325F5"/>
    <w:rsid w:val="002608FB"/>
    <w:rsid w:val="003459D7"/>
    <w:rsid w:val="003E530A"/>
    <w:rsid w:val="00577E76"/>
    <w:rsid w:val="005F32A4"/>
    <w:rsid w:val="00661FE3"/>
    <w:rsid w:val="00664883"/>
    <w:rsid w:val="00726734"/>
    <w:rsid w:val="007D75E3"/>
    <w:rsid w:val="009153BB"/>
    <w:rsid w:val="00993F72"/>
    <w:rsid w:val="009A5214"/>
    <w:rsid w:val="009E42F7"/>
    <w:rsid w:val="00A23C52"/>
    <w:rsid w:val="00A7771A"/>
    <w:rsid w:val="00B12DB3"/>
    <w:rsid w:val="00BA485F"/>
    <w:rsid w:val="00C1027C"/>
    <w:rsid w:val="00C24974"/>
    <w:rsid w:val="00C92B42"/>
    <w:rsid w:val="00C95914"/>
    <w:rsid w:val="00CE1C48"/>
    <w:rsid w:val="00D449B5"/>
    <w:rsid w:val="00D80B06"/>
    <w:rsid w:val="00DC526A"/>
    <w:rsid w:val="00E4738A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79F8"/>
  <w15:docId w15:val="{13C763B1-0E1A-4E35-B4B5-359A23FA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92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8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8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91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hb.org/news-and-economics/press-releases/2023/02/top-features-and-design-trends-for-2023-highlight-post-pandemic-shifts" TargetMode="External"/><Relationship Id="rId13" Type="http://schemas.openxmlformats.org/officeDocument/2006/relationships/hyperlink" Target="https://www.nahb.org/news-and-economics/press-releases/2024/02/top-design-trends-for-2024" TargetMode="External"/><Relationship Id="rId18" Type="http://schemas.openxmlformats.org/officeDocument/2006/relationships/hyperlink" Target="https://eyeonhousing.org/2024/10/home-buyers-want-technology-to-improve-energy-efficiency-and-increase-safety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yeonhousing.org/2024/09/bedrooms-in-new-single-family-homes-in-2023/" TargetMode="External"/><Relationship Id="rId7" Type="http://schemas.openxmlformats.org/officeDocument/2006/relationships/hyperlink" Target="https://www.nahb.org/blog/2025/05/prices-for-new-homes-drop-as-existing-rises" TargetMode="External"/><Relationship Id="rId12" Type="http://schemas.openxmlformats.org/officeDocument/2006/relationships/hyperlink" Target="https://eyeonhousing.org/2024/12/top-post-top-compromises-buyers-will-make-to-reach-homeownership/" TargetMode="External"/><Relationship Id="rId17" Type="http://schemas.openxmlformats.org/officeDocument/2006/relationships/hyperlink" Target="https://eyeonhousing.org/2024/10/home-buyers-want-technology-to-improve-energy-efficiency-and-increase-safety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yeonhousing.org/2024/10/patios-continue-to-crowd-out-decks-on-new-homes/" TargetMode="External"/><Relationship Id="rId20" Type="http://schemas.openxmlformats.org/officeDocument/2006/relationships/hyperlink" Target="https://eyeonhousing.org/2024/09/home-buyers-preferences-for-window-and-door-featur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yeonhousing.org/2024/12/top-post-top-compromises-buyers-will-make-to-reach-homeownership/" TargetMode="External"/><Relationship Id="rId24" Type="http://schemas.openxmlformats.org/officeDocument/2006/relationships/hyperlink" Target="https://eyeonhousing.org/2024/09/where-are-laundry-rooms-locate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ahb.org/news-and-economics/press-releases/2024/02/top-design-trends-for-2024" TargetMode="External"/><Relationship Id="rId23" Type="http://schemas.openxmlformats.org/officeDocument/2006/relationships/hyperlink" Target="https://bestinamericanliving.com/" TargetMode="External"/><Relationship Id="rId10" Type="http://schemas.openxmlformats.org/officeDocument/2006/relationships/hyperlink" Target="https://www.nahb.org/news-and-economics/press-releases/2023/02/top-features-and-design-trends-for-2023-highlight-post-pandemic-shifts" TargetMode="External"/><Relationship Id="rId19" Type="http://schemas.openxmlformats.org/officeDocument/2006/relationships/hyperlink" Target="https://www.nahb.org/news-and-economics/press-releases/2024/02/top-design-trends-for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yeonhousing.org/2024/09/rising-homeownership-rate-for-multigenerational-households/" TargetMode="External"/><Relationship Id="rId14" Type="http://schemas.openxmlformats.org/officeDocument/2006/relationships/hyperlink" Target="https://eyeonhousing.org/2024/10/mortgage-free-homeowners-by-congressional-districts/" TargetMode="External"/><Relationship Id="rId22" Type="http://schemas.openxmlformats.org/officeDocument/2006/relationships/hyperlink" Target="https://bestinamericanliving.com/2023/03/create-character-and-optimize-storage-with-built-in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Briseno</dc:creator>
  <cp:lastModifiedBy>Anna Briseno</cp:lastModifiedBy>
  <cp:revision>2</cp:revision>
  <dcterms:created xsi:type="dcterms:W3CDTF">2025-05-13T14:11:00Z</dcterms:created>
  <dcterms:modified xsi:type="dcterms:W3CDTF">2025-05-13T14:11:00Z</dcterms:modified>
</cp:coreProperties>
</file>