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2371AF" w14:textId="77777777" w:rsidR="0051708C" w:rsidRDefault="0051708C" w:rsidP="00EA3855">
      <w:pPr>
        <w:spacing w:after="0" w:line="240" w:lineRule="auto"/>
        <w:contextualSpacing/>
        <w:rPr>
          <w:rFonts w:ascii="Arial" w:hAnsi="Arial" w:cs="Arial"/>
          <w:i/>
          <w:iCs/>
          <w:color w:val="FF0000"/>
          <w:sz w:val="36"/>
          <w:szCs w:val="36"/>
        </w:rPr>
      </w:pPr>
    </w:p>
    <w:p w14:paraId="3A84F509" w14:textId="5F1D1E62" w:rsidR="00EA3855" w:rsidRDefault="00EA1E8E" w:rsidP="00EA3855">
      <w:pPr>
        <w:spacing w:after="0" w:line="240" w:lineRule="auto"/>
        <w:contextualSpacing/>
        <w:rPr>
          <w:rFonts w:ascii="Arial" w:hAnsi="Arial" w:cs="Arial"/>
          <w:i/>
          <w:iCs/>
          <w:color w:val="FF0000"/>
          <w:sz w:val="36"/>
          <w:szCs w:val="36"/>
        </w:rPr>
      </w:pPr>
      <w:r w:rsidRPr="00EA1E8E">
        <w:rPr>
          <w:rFonts w:ascii="Arial" w:hAnsi="Arial" w:cs="Arial"/>
          <w:i/>
          <w:iCs/>
          <w:color w:val="FF0000"/>
          <w:sz w:val="36"/>
          <w:szCs w:val="36"/>
        </w:rPr>
        <w:t>Mental Health vs Mental Illness</w:t>
      </w:r>
    </w:p>
    <w:p w14:paraId="5C075632" w14:textId="77777777" w:rsidR="0051708C" w:rsidRPr="0051708C" w:rsidRDefault="0051708C" w:rsidP="00EA3855">
      <w:pPr>
        <w:spacing w:after="0" w:line="240" w:lineRule="auto"/>
        <w:contextualSpacing/>
        <w:rPr>
          <w:rFonts w:ascii="Arial" w:hAnsi="Arial" w:cs="Arial"/>
          <w:i/>
          <w:iCs/>
          <w:color w:val="FF0000"/>
        </w:rPr>
      </w:pPr>
    </w:p>
    <w:p w14:paraId="0E9BD7E6" w14:textId="55B865D8" w:rsidR="00EA1E8E" w:rsidRPr="00EA1E8E" w:rsidRDefault="00C503A3" w:rsidP="00EA3855">
      <w:pPr>
        <w:spacing w:after="0" w:line="240" w:lineRule="auto"/>
        <w:contextualSpacing/>
        <w:rPr>
          <w:rFonts w:ascii="Arial" w:hAnsi="Arial" w:cs="Arial"/>
          <w:i/>
          <w:iCs/>
          <w:color w:val="FF0000"/>
          <w:sz w:val="36"/>
          <w:szCs w:val="36"/>
        </w:rPr>
      </w:pPr>
      <w:r>
        <w:rPr>
          <w:noProof/>
        </w:rPr>
        <w:drawing>
          <wp:inline distT="0" distB="0" distL="0" distR="0" wp14:anchorId="1E27E9E9" wp14:editId="3C322C04">
            <wp:extent cx="6858000" cy="68662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6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935E9" w14:textId="554D1C07" w:rsidR="00EA3855" w:rsidRDefault="00EA3855" w:rsidP="00EA3855">
      <w:pPr>
        <w:spacing w:after="0" w:line="240" w:lineRule="auto"/>
        <w:contextualSpacing/>
        <w:rPr>
          <w:noProof/>
        </w:rPr>
      </w:pPr>
    </w:p>
    <w:p w14:paraId="0735103D" w14:textId="77777777" w:rsidR="00EA3855" w:rsidRDefault="00EA3855" w:rsidP="00EA3855">
      <w:pPr>
        <w:spacing w:after="0" w:line="240" w:lineRule="auto"/>
        <w:contextualSpacing/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t>Meeting Leader</w:t>
      </w:r>
    </w:p>
    <w:p w14:paraId="19BCA517" w14:textId="77777777" w:rsidR="00EA3855" w:rsidRDefault="00EA3855" w:rsidP="00EA3855">
      <w:pPr>
        <w:spacing w:after="0" w:line="240" w:lineRule="auto"/>
        <w:contextualSpacing/>
        <w:rPr>
          <w:rFonts w:ascii="Arial" w:hAnsi="Arial" w:cs="Arial"/>
          <w:b/>
          <w:bCs/>
          <w:noProof/>
          <w:sz w:val="20"/>
          <w:szCs w:val="20"/>
        </w:rPr>
      </w:pPr>
    </w:p>
    <w:p w14:paraId="75162E48" w14:textId="42C11ADC" w:rsidR="00EA3855" w:rsidRDefault="00EA3855" w:rsidP="00EA3855">
      <w:pPr>
        <w:spacing w:after="0" w:line="240" w:lineRule="auto"/>
        <w:contextualSpacing/>
        <w:rPr>
          <w:rFonts w:ascii="Arial" w:hAnsi="Arial" w:cs="Arial"/>
          <w:noProof/>
          <w:sz w:val="20"/>
          <w:szCs w:val="20"/>
        </w:rPr>
      </w:pPr>
      <w:bookmarkStart w:id="0" w:name="_Hlk59430769"/>
      <w:r w:rsidRPr="00823649">
        <w:rPr>
          <w:rFonts w:ascii="Arial" w:hAnsi="Arial" w:cs="Arial"/>
          <w:b/>
          <w:bCs/>
          <w:noProof/>
          <w:sz w:val="20"/>
          <w:szCs w:val="20"/>
        </w:rPr>
        <w:t>NOTE:</w:t>
      </w:r>
      <w:r w:rsidRPr="00823649">
        <w:rPr>
          <w:rFonts w:ascii="Arial" w:hAnsi="Arial" w:cs="Arial"/>
          <w:noProof/>
          <w:sz w:val="20"/>
          <w:szCs w:val="20"/>
        </w:rPr>
        <w:t xml:space="preserve"> Always promote a discussion on any of the topics covered in the Tool Box Talks. Should any questions arise that you cannot answer, don’t hesitate </w:t>
      </w:r>
      <w:r w:rsidR="00A537B0">
        <w:rPr>
          <w:rFonts w:ascii="Arial" w:hAnsi="Arial" w:cs="Arial"/>
          <w:noProof/>
          <w:sz w:val="20"/>
          <w:szCs w:val="20"/>
        </w:rPr>
        <w:t>to contact any member of the National Mental Health Team</w:t>
      </w:r>
      <w:r w:rsidRPr="00823649">
        <w:rPr>
          <w:rFonts w:ascii="Arial" w:hAnsi="Arial" w:cs="Arial"/>
          <w:noProof/>
          <w:sz w:val="20"/>
          <w:szCs w:val="20"/>
        </w:rPr>
        <w:t>.</w:t>
      </w:r>
    </w:p>
    <w:bookmarkEnd w:id="0"/>
    <w:p w14:paraId="6EFA7292" w14:textId="77777777" w:rsidR="00EA3855" w:rsidRDefault="00EA3855" w:rsidP="00EA3855">
      <w:pPr>
        <w:spacing w:after="0" w:line="240" w:lineRule="auto"/>
        <w:contextualSpacing/>
        <w:rPr>
          <w:rFonts w:ascii="Arial" w:hAnsi="Arial" w:cs="Arial"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7FF2C789" wp14:editId="5EE5A96F">
            <wp:extent cx="2076450" cy="8763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br w:type="page"/>
      </w:r>
    </w:p>
    <w:p w14:paraId="190A32F8" w14:textId="77777777" w:rsidR="00EA3855" w:rsidRPr="00EA3855" w:rsidRDefault="00EA3855" w:rsidP="00EA3855">
      <w:pPr>
        <w:spacing w:after="0" w:line="240" w:lineRule="auto"/>
        <w:contextualSpacing/>
        <w:rPr>
          <w:rFonts w:ascii="Arial" w:hAnsi="Arial" w:cs="Arial"/>
          <w:i/>
          <w:iCs/>
          <w:color w:val="FF0000"/>
          <w:sz w:val="32"/>
          <w:szCs w:val="32"/>
        </w:rPr>
      </w:pPr>
    </w:p>
    <w:p w14:paraId="3752052C" w14:textId="012BC095" w:rsidR="00EA3855" w:rsidRDefault="00A25963" w:rsidP="00EA3855">
      <w:pPr>
        <w:spacing w:after="0" w:line="240" w:lineRule="auto"/>
        <w:contextualSpacing/>
        <w:rPr>
          <w:rFonts w:ascii="Arial" w:hAnsi="Arial" w:cs="Arial"/>
          <w:i/>
          <w:iCs/>
          <w:color w:val="FF0000"/>
          <w:sz w:val="36"/>
          <w:szCs w:val="36"/>
        </w:rPr>
      </w:pPr>
      <w:r>
        <w:rPr>
          <w:rFonts w:ascii="Arial" w:hAnsi="Arial" w:cs="Arial"/>
          <w:i/>
          <w:iCs/>
          <w:color w:val="FF0000"/>
          <w:sz w:val="36"/>
          <w:szCs w:val="36"/>
        </w:rPr>
        <w:t>Reducing Sti</w:t>
      </w:r>
      <w:r w:rsidR="00EA3855">
        <w:rPr>
          <w:rFonts w:ascii="Arial" w:hAnsi="Arial" w:cs="Arial"/>
          <w:i/>
          <w:iCs/>
          <w:color w:val="FF0000"/>
          <w:sz w:val="36"/>
          <w:szCs w:val="36"/>
        </w:rPr>
        <w:t>gma</w:t>
      </w:r>
    </w:p>
    <w:p w14:paraId="685CD7EF" w14:textId="77777777" w:rsidR="00A25963" w:rsidRPr="0051708C" w:rsidRDefault="00A25963" w:rsidP="00EA3855">
      <w:pPr>
        <w:spacing w:after="0" w:line="240" w:lineRule="auto"/>
        <w:contextualSpacing/>
        <w:rPr>
          <w:rFonts w:ascii="Arial" w:hAnsi="Arial" w:cs="Arial"/>
          <w:i/>
          <w:iCs/>
          <w:color w:val="FF0000"/>
        </w:rPr>
      </w:pPr>
    </w:p>
    <w:p w14:paraId="609D41D9" w14:textId="107FA76B" w:rsidR="00EA3855" w:rsidRDefault="002E551B" w:rsidP="00EA3855">
      <w:pPr>
        <w:spacing w:after="0" w:line="240" w:lineRule="auto"/>
        <w:contextualSpacing/>
        <w:rPr>
          <w:noProof/>
        </w:rPr>
      </w:pPr>
      <w:r>
        <w:rPr>
          <w:noProof/>
        </w:rPr>
        <w:drawing>
          <wp:inline distT="0" distB="0" distL="0" distR="0" wp14:anchorId="0C466554" wp14:editId="360CC665">
            <wp:extent cx="6858000" cy="71697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6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82BC5" w14:textId="77777777" w:rsidR="002E551B" w:rsidRDefault="002E551B" w:rsidP="00EA3855">
      <w:pPr>
        <w:spacing w:after="0" w:line="240" w:lineRule="auto"/>
        <w:contextualSpacing/>
        <w:rPr>
          <w:rFonts w:ascii="Arial" w:hAnsi="Arial" w:cs="Arial"/>
          <w:b/>
          <w:bCs/>
          <w:noProof/>
          <w:sz w:val="24"/>
          <w:szCs w:val="24"/>
        </w:rPr>
      </w:pPr>
    </w:p>
    <w:p w14:paraId="2C7D6AF7" w14:textId="2323EFED" w:rsidR="00EA3855" w:rsidRDefault="00EA3855" w:rsidP="00EA3855">
      <w:pPr>
        <w:spacing w:after="0" w:line="240" w:lineRule="auto"/>
        <w:contextualSpacing/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t>Meeting Leader</w:t>
      </w:r>
    </w:p>
    <w:p w14:paraId="627D4F15" w14:textId="77777777" w:rsidR="00EA3855" w:rsidRDefault="00EA3855" w:rsidP="00EA3855">
      <w:pPr>
        <w:spacing w:after="0" w:line="240" w:lineRule="auto"/>
        <w:contextualSpacing/>
        <w:rPr>
          <w:rFonts w:ascii="Arial" w:hAnsi="Arial" w:cs="Arial"/>
          <w:b/>
          <w:bCs/>
          <w:noProof/>
          <w:sz w:val="20"/>
          <w:szCs w:val="20"/>
        </w:rPr>
      </w:pPr>
    </w:p>
    <w:p w14:paraId="494671B0" w14:textId="77777777" w:rsidR="00A537B0" w:rsidRDefault="00A537B0" w:rsidP="00A537B0">
      <w:pPr>
        <w:spacing w:after="0" w:line="240" w:lineRule="auto"/>
        <w:contextualSpacing/>
        <w:rPr>
          <w:rFonts w:ascii="Arial" w:hAnsi="Arial" w:cs="Arial"/>
          <w:noProof/>
          <w:sz w:val="20"/>
          <w:szCs w:val="20"/>
        </w:rPr>
      </w:pPr>
      <w:r w:rsidRPr="00823649">
        <w:rPr>
          <w:rFonts w:ascii="Arial" w:hAnsi="Arial" w:cs="Arial"/>
          <w:b/>
          <w:bCs/>
          <w:noProof/>
          <w:sz w:val="20"/>
          <w:szCs w:val="20"/>
        </w:rPr>
        <w:t>NOTE:</w:t>
      </w:r>
      <w:r w:rsidRPr="00823649">
        <w:rPr>
          <w:rFonts w:ascii="Arial" w:hAnsi="Arial" w:cs="Arial"/>
          <w:noProof/>
          <w:sz w:val="20"/>
          <w:szCs w:val="20"/>
        </w:rPr>
        <w:t xml:space="preserve"> Always promote a discussion on any of the topics covered in the Tool Box Talks. Should any questions arise that you cannot answer, don’t hesitate </w:t>
      </w:r>
      <w:r>
        <w:rPr>
          <w:rFonts w:ascii="Arial" w:hAnsi="Arial" w:cs="Arial"/>
          <w:noProof/>
          <w:sz w:val="20"/>
          <w:szCs w:val="20"/>
        </w:rPr>
        <w:t>to contact any member of the National Mental Health Team</w:t>
      </w:r>
      <w:r w:rsidRPr="00823649">
        <w:rPr>
          <w:rFonts w:ascii="Arial" w:hAnsi="Arial" w:cs="Arial"/>
          <w:noProof/>
          <w:sz w:val="20"/>
          <w:szCs w:val="20"/>
        </w:rPr>
        <w:t>.</w:t>
      </w:r>
    </w:p>
    <w:p w14:paraId="1D3E6090" w14:textId="77777777" w:rsidR="00EA3855" w:rsidRDefault="00EA3855" w:rsidP="00EA3855">
      <w:pPr>
        <w:spacing w:after="0" w:line="240" w:lineRule="auto"/>
        <w:contextualSpacing/>
        <w:rPr>
          <w:rFonts w:ascii="Arial" w:hAnsi="Arial" w:cs="Arial"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7E8E1EE8" wp14:editId="2D44A16B">
            <wp:extent cx="2076450" cy="876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br w:type="page"/>
      </w:r>
    </w:p>
    <w:p w14:paraId="7D0B3CEA" w14:textId="77777777" w:rsidR="00EA3855" w:rsidRPr="00EA3855" w:rsidRDefault="00EA3855" w:rsidP="00EA3855">
      <w:pPr>
        <w:spacing w:after="0" w:line="240" w:lineRule="auto"/>
        <w:contextualSpacing/>
        <w:rPr>
          <w:rFonts w:ascii="Arial" w:hAnsi="Arial" w:cs="Arial"/>
          <w:i/>
          <w:iCs/>
          <w:color w:val="FF0000"/>
          <w:sz w:val="32"/>
          <w:szCs w:val="32"/>
        </w:rPr>
      </w:pPr>
    </w:p>
    <w:p w14:paraId="332CDD96" w14:textId="63203256" w:rsidR="00EA3855" w:rsidRPr="00EA3855" w:rsidRDefault="003F130A" w:rsidP="00EA3855">
      <w:pPr>
        <w:spacing w:after="0" w:line="240" w:lineRule="auto"/>
        <w:contextualSpacing/>
        <w:rPr>
          <w:rFonts w:ascii="Arial" w:hAnsi="Arial" w:cs="Arial"/>
          <w:i/>
          <w:iCs/>
          <w:color w:val="FF0000"/>
          <w:sz w:val="36"/>
          <w:szCs w:val="36"/>
        </w:rPr>
      </w:pPr>
      <w:r>
        <w:rPr>
          <w:rFonts w:ascii="Arial" w:hAnsi="Arial" w:cs="Arial"/>
          <w:i/>
          <w:iCs/>
          <w:color w:val="FF0000"/>
          <w:sz w:val="36"/>
          <w:szCs w:val="36"/>
        </w:rPr>
        <w:t>Stress</w:t>
      </w:r>
    </w:p>
    <w:p w14:paraId="5B3D91A4" w14:textId="77777777" w:rsidR="00EA3855" w:rsidRDefault="00EA3855" w:rsidP="00EA3855">
      <w:pPr>
        <w:spacing w:after="0" w:line="240" w:lineRule="auto"/>
        <w:contextualSpacing/>
        <w:rPr>
          <w:noProof/>
        </w:rPr>
      </w:pPr>
    </w:p>
    <w:p w14:paraId="64092BB9" w14:textId="126835B5" w:rsidR="00EA3855" w:rsidRDefault="003F130A" w:rsidP="00EA3855">
      <w:pPr>
        <w:spacing w:after="0" w:line="240" w:lineRule="auto"/>
        <w:contextualSpacing/>
        <w:rPr>
          <w:noProof/>
        </w:rPr>
      </w:pPr>
      <w:r>
        <w:rPr>
          <w:noProof/>
        </w:rPr>
        <w:drawing>
          <wp:inline distT="0" distB="0" distL="0" distR="0" wp14:anchorId="42E1107C" wp14:editId="2AAF7F6B">
            <wp:extent cx="6858000" cy="7353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F4EAB" w14:textId="77777777" w:rsidR="00EA3855" w:rsidRDefault="00EA3855" w:rsidP="00EA3855">
      <w:pPr>
        <w:spacing w:after="0" w:line="240" w:lineRule="auto"/>
        <w:contextualSpacing/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t>Meeting Leader</w:t>
      </w:r>
    </w:p>
    <w:p w14:paraId="67D9D6A0" w14:textId="77777777" w:rsidR="00EA3855" w:rsidRDefault="00EA3855" w:rsidP="00EA3855">
      <w:pPr>
        <w:spacing w:after="0" w:line="240" w:lineRule="auto"/>
        <w:contextualSpacing/>
        <w:rPr>
          <w:rFonts w:ascii="Arial" w:hAnsi="Arial" w:cs="Arial"/>
          <w:b/>
          <w:bCs/>
          <w:noProof/>
          <w:sz w:val="20"/>
          <w:szCs w:val="20"/>
        </w:rPr>
      </w:pPr>
    </w:p>
    <w:p w14:paraId="2E8459F6" w14:textId="77777777" w:rsidR="00A537B0" w:rsidRDefault="00A537B0" w:rsidP="00A537B0">
      <w:pPr>
        <w:spacing w:after="0" w:line="240" w:lineRule="auto"/>
        <w:contextualSpacing/>
        <w:rPr>
          <w:rFonts w:ascii="Arial" w:hAnsi="Arial" w:cs="Arial"/>
          <w:noProof/>
          <w:sz w:val="20"/>
          <w:szCs w:val="20"/>
        </w:rPr>
      </w:pPr>
      <w:r w:rsidRPr="00823649">
        <w:rPr>
          <w:rFonts w:ascii="Arial" w:hAnsi="Arial" w:cs="Arial"/>
          <w:b/>
          <w:bCs/>
          <w:noProof/>
          <w:sz w:val="20"/>
          <w:szCs w:val="20"/>
        </w:rPr>
        <w:t>NOTE:</w:t>
      </w:r>
      <w:r w:rsidRPr="00823649">
        <w:rPr>
          <w:rFonts w:ascii="Arial" w:hAnsi="Arial" w:cs="Arial"/>
          <w:noProof/>
          <w:sz w:val="20"/>
          <w:szCs w:val="20"/>
        </w:rPr>
        <w:t xml:space="preserve"> Always promote a discussion on any of the topics covered in the Tool Box Talks. Should any questions arise that you cannot answer, don’t hesitate </w:t>
      </w:r>
      <w:r>
        <w:rPr>
          <w:rFonts w:ascii="Arial" w:hAnsi="Arial" w:cs="Arial"/>
          <w:noProof/>
          <w:sz w:val="20"/>
          <w:szCs w:val="20"/>
        </w:rPr>
        <w:t>to contact any member of the National Mental Health Team</w:t>
      </w:r>
      <w:r w:rsidRPr="00823649">
        <w:rPr>
          <w:rFonts w:ascii="Arial" w:hAnsi="Arial" w:cs="Arial"/>
          <w:noProof/>
          <w:sz w:val="20"/>
          <w:szCs w:val="20"/>
        </w:rPr>
        <w:t>.</w:t>
      </w:r>
    </w:p>
    <w:p w14:paraId="7B66434A" w14:textId="77777777" w:rsidR="00EA3855" w:rsidRDefault="00EA3855" w:rsidP="00EA3855">
      <w:pPr>
        <w:spacing w:after="0" w:line="240" w:lineRule="auto"/>
        <w:contextualSpacing/>
        <w:rPr>
          <w:rFonts w:ascii="Arial" w:hAnsi="Arial" w:cs="Arial"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6454E8DC" wp14:editId="2876217B">
            <wp:extent cx="2076450" cy="8763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br w:type="page"/>
      </w:r>
    </w:p>
    <w:p w14:paraId="747CE250" w14:textId="77777777" w:rsidR="0051708C" w:rsidRDefault="0051708C" w:rsidP="00EA3855">
      <w:pPr>
        <w:spacing w:after="0" w:line="240" w:lineRule="auto"/>
        <w:contextualSpacing/>
        <w:rPr>
          <w:rFonts w:ascii="Arial" w:hAnsi="Arial" w:cs="Arial"/>
          <w:i/>
          <w:iCs/>
          <w:color w:val="FF0000"/>
          <w:sz w:val="36"/>
          <w:szCs w:val="36"/>
        </w:rPr>
      </w:pPr>
    </w:p>
    <w:p w14:paraId="637DF073" w14:textId="19CD4FD8" w:rsidR="00EA3855" w:rsidRDefault="00145207" w:rsidP="00EA3855">
      <w:pPr>
        <w:spacing w:after="0" w:line="240" w:lineRule="auto"/>
        <w:contextualSpacing/>
        <w:rPr>
          <w:rFonts w:ascii="Arial" w:hAnsi="Arial" w:cs="Arial"/>
          <w:i/>
          <w:iCs/>
          <w:color w:val="FF0000"/>
          <w:sz w:val="36"/>
          <w:szCs w:val="36"/>
        </w:rPr>
      </w:pPr>
      <w:r>
        <w:rPr>
          <w:rFonts w:ascii="Arial" w:hAnsi="Arial" w:cs="Arial"/>
          <w:i/>
          <w:iCs/>
          <w:color w:val="FF0000"/>
          <w:sz w:val="36"/>
          <w:szCs w:val="36"/>
        </w:rPr>
        <w:t>Depression vs. Anxiety</w:t>
      </w:r>
    </w:p>
    <w:p w14:paraId="72666E4B" w14:textId="77777777" w:rsidR="00145207" w:rsidRPr="00DB35E0" w:rsidRDefault="00145207" w:rsidP="00EA3855">
      <w:pPr>
        <w:spacing w:after="0" w:line="240" w:lineRule="auto"/>
        <w:contextualSpacing/>
        <w:rPr>
          <w:rFonts w:ascii="Arial" w:hAnsi="Arial" w:cs="Arial"/>
          <w:i/>
          <w:iCs/>
          <w:color w:val="FF0000"/>
        </w:rPr>
      </w:pPr>
    </w:p>
    <w:p w14:paraId="717E464A" w14:textId="7564524D" w:rsidR="00EA3855" w:rsidRDefault="00145207" w:rsidP="00EA3855">
      <w:pPr>
        <w:spacing w:after="0" w:line="240" w:lineRule="auto"/>
        <w:contextualSpacing/>
        <w:rPr>
          <w:noProof/>
        </w:rPr>
      </w:pPr>
      <w:r>
        <w:rPr>
          <w:noProof/>
        </w:rPr>
        <w:drawing>
          <wp:inline distT="0" distB="0" distL="0" distR="0" wp14:anchorId="24B64D6F" wp14:editId="77EDC6ED">
            <wp:extent cx="6858000" cy="744029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44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A9506" w14:textId="77777777" w:rsidR="00EA3855" w:rsidRDefault="00EA3855" w:rsidP="00EA3855">
      <w:pPr>
        <w:spacing w:after="0" w:line="240" w:lineRule="auto"/>
        <w:contextualSpacing/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t>Meeting Leader</w:t>
      </w:r>
    </w:p>
    <w:p w14:paraId="1AF3B962" w14:textId="77777777" w:rsidR="00EA3855" w:rsidRDefault="00EA3855" w:rsidP="00EA3855">
      <w:pPr>
        <w:spacing w:after="0" w:line="240" w:lineRule="auto"/>
        <w:contextualSpacing/>
        <w:rPr>
          <w:rFonts w:ascii="Arial" w:hAnsi="Arial" w:cs="Arial"/>
          <w:b/>
          <w:bCs/>
          <w:noProof/>
          <w:sz w:val="20"/>
          <w:szCs w:val="20"/>
        </w:rPr>
      </w:pPr>
    </w:p>
    <w:p w14:paraId="267BF0DC" w14:textId="77777777" w:rsidR="00A537B0" w:rsidRDefault="00A537B0" w:rsidP="00A537B0">
      <w:pPr>
        <w:spacing w:after="0" w:line="240" w:lineRule="auto"/>
        <w:contextualSpacing/>
        <w:rPr>
          <w:rFonts w:ascii="Arial" w:hAnsi="Arial" w:cs="Arial"/>
          <w:noProof/>
          <w:sz w:val="20"/>
          <w:szCs w:val="20"/>
        </w:rPr>
      </w:pPr>
      <w:r w:rsidRPr="00823649">
        <w:rPr>
          <w:rFonts w:ascii="Arial" w:hAnsi="Arial" w:cs="Arial"/>
          <w:b/>
          <w:bCs/>
          <w:noProof/>
          <w:sz w:val="20"/>
          <w:szCs w:val="20"/>
        </w:rPr>
        <w:t>NOTE:</w:t>
      </w:r>
      <w:r w:rsidRPr="00823649">
        <w:rPr>
          <w:rFonts w:ascii="Arial" w:hAnsi="Arial" w:cs="Arial"/>
          <w:noProof/>
          <w:sz w:val="20"/>
          <w:szCs w:val="20"/>
        </w:rPr>
        <w:t xml:space="preserve"> Always promote a discussion on any of the topics covered in the Tool Box Talks. Should any questions arise that you cannot answer, don’t hesitate </w:t>
      </w:r>
      <w:r>
        <w:rPr>
          <w:rFonts w:ascii="Arial" w:hAnsi="Arial" w:cs="Arial"/>
          <w:noProof/>
          <w:sz w:val="20"/>
          <w:szCs w:val="20"/>
        </w:rPr>
        <w:t>to contact any member of the National Mental Health Team</w:t>
      </w:r>
      <w:r w:rsidRPr="00823649">
        <w:rPr>
          <w:rFonts w:ascii="Arial" w:hAnsi="Arial" w:cs="Arial"/>
          <w:noProof/>
          <w:sz w:val="20"/>
          <w:szCs w:val="20"/>
        </w:rPr>
        <w:t>.</w:t>
      </w:r>
    </w:p>
    <w:p w14:paraId="094805BB" w14:textId="77777777" w:rsidR="0051708C" w:rsidRPr="00EA3855" w:rsidRDefault="00EA3855" w:rsidP="0051708C">
      <w:pPr>
        <w:spacing w:after="0" w:line="240" w:lineRule="auto"/>
        <w:contextualSpacing/>
        <w:rPr>
          <w:rFonts w:ascii="Arial" w:hAnsi="Arial" w:cs="Arial"/>
          <w:i/>
          <w:i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344BEDE5" wp14:editId="5FF24C32">
            <wp:extent cx="2076450" cy="8763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br w:type="page"/>
      </w:r>
    </w:p>
    <w:p w14:paraId="4D062CCD" w14:textId="77777777" w:rsidR="0051708C" w:rsidRDefault="0051708C" w:rsidP="0051708C">
      <w:pPr>
        <w:spacing w:after="0" w:line="240" w:lineRule="auto"/>
        <w:contextualSpacing/>
        <w:rPr>
          <w:rFonts w:ascii="Arial" w:hAnsi="Arial" w:cs="Arial"/>
          <w:i/>
          <w:iCs/>
          <w:color w:val="FF0000"/>
          <w:sz w:val="36"/>
          <w:szCs w:val="36"/>
        </w:rPr>
      </w:pPr>
    </w:p>
    <w:p w14:paraId="2B107D4C" w14:textId="054BEE6B" w:rsidR="0051708C" w:rsidRDefault="0051708C" w:rsidP="0051708C">
      <w:pPr>
        <w:spacing w:after="0" w:line="240" w:lineRule="auto"/>
        <w:contextualSpacing/>
        <w:rPr>
          <w:rFonts w:ascii="Arial" w:hAnsi="Arial" w:cs="Arial"/>
          <w:i/>
          <w:iCs/>
          <w:color w:val="FF0000"/>
          <w:sz w:val="36"/>
          <w:szCs w:val="36"/>
        </w:rPr>
      </w:pPr>
      <w:r>
        <w:rPr>
          <w:rFonts w:ascii="Arial" w:hAnsi="Arial" w:cs="Arial"/>
          <w:i/>
          <w:iCs/>
          <w:color w:val="FF0000"/>
          <w:sz w:val="36"/>
          <w:szCs w:val="36"/>
        </w:rPr>
        <w:t>Self-Care: More Than a Fad</w:t>
      </w:r>
    </w:p>
    <w:p w14:paraId="32A3A673" w14:textId="77777777" w:rsidR="0051708C" w:rsidRPr="00DB35E0" w:rsidRDefault="0051708C" w:rsidP="0051708C">
      <w:pPr>
        <w:spacing w:after="0" w:line="240" w:lineRule="auto"/>
        <w:contextualSpacing/>
        <w:rPr>
          <w:rFonts w:ascii="Arial" w:hAnsi="Arial" w:cs="Arial"/>
          <w:i/>
          <w:iCs/>
          <w:color w:val="FF0000"/>
        </w:rPr>
      </w:pPr>
    </w:p>
    <w:p w14:paraId="4B355B73" w14:textId="1A394A11" w:rsidR="0051708C" w:rsidRDefault="0051708C" w:rsidP="0051708C">
      <w:pPr>
        <w:spacing w:after="0" w:line="240" w:lineRule="auto"/>
        <w:contextualSpacing/>
        <w:rPr>
          <w:noProof/>
        </w:rPr>
      </w:pPr>
      <w:r>
        <w:rPr>
          <w:noProof/>
        </w:rPr>
        <w:drawing>
          <wp:inline distT="0" distB="0" distL="0" distR="0" wp14:anchorId="22DB36A2" wp14:editId="3010885C">
            <wp:extent cx="6858000" cy="7236460"/>
            <wp:effectExtent l="0" t="0" r="0" b="25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23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2242A" w14:textId="77777777" w:rsidR="0051708C" w:rsidRDefault="0051708C" w:rsidP="0051708C">
      <w:pPr>
        <w:spacing w:after="0" w:line="240" w:lineRule="auto"/>
        <w:contextualSpacing/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t>Meeting Leader</w:t>
      </w:r>
    </w:p>
    <w:p w14:paraId="423253D9" w14:textId="77777777" w:rsidR="0051708C" w:rsidRDefault="0051708C" w:rsidP="0051708C">
      <w:pPr>
        <w:spacing w:after="0" w:line="240" w:lineRule="auto"/>
        <w:contextualSpacing/>
        <w:rPr>
          <w:rFonts w:ascii="Arial" w:hAnsi="Arial" w:cs="Arial"/>
          <w:b/>
          <w:bCs/>
          <w:noProof/>
          <w:sz w:val="20"/>
          <w:szCs w:val="20"/>
        </w:rPr>
      </w:pPr>
    </w:p>
    <w:p w14:paraId="7BD3EE20" w14:textId="77777777" w:rsidR="00A537B0" w:rsidRDefault="00A537B0" w:rsidP="00A537B0">
      <w:pPr>
        <w:spacing w:after="0" w:line="240" w:lineRule="auto"/>
        <w:contextualSpacing/>
        <w:rPr>
          <w:rFonts w:ascii="Arial" w:hAnsi="Arial" w:cs="Arial"/>
          <w:noProof/>
          <w:sz w:val="20"/>
          <w:szCs w:val="20"/>
        </w:rPr>
      </w:pPr>
      <w:r w:rsidRPr="00823649">
        <w:rPr>
          <w:rFonts w:ascii="Arial" w:hAnsi="Arial" w:cs="Arial"/>
          <w:b/>
          <w:bCs/>
          <w:noProof/>
          <w:sz w:val="20"/>
          <w:szCs w:val="20"/>
        </w:rPr>
        <w:t>NOTE:</w:t>
      </w:r>
      <w:r w:rsidRPr="00823649">
        <w:rPr>
          <w:rFonts w:ascii="Arial" w:hAnsi="Arial" w:cs="Arial"/>
          <w:noProof/>
          <w:sz w:val="20"/>
          <w:szCs w:val="20"/>
        </w:rPr>
        <w:t xml:space="preserve"> Always promote a discussion on any of the topics covered in the Tool Box Talks. Should any questions arise that you cannot answer, don’t hesitate </w:t>
      </w:r>
      <w:r>
        <w:rPr>
          <w:rFonts w:ascii="Arial" w:hAnsi="Arial" w:cs="Arial"/>
          <w:noProof/>
          <w:sz w:val="20"/>
          <w:szCs w:val="20"/>
        </w:rPr>
        <w:t>to contact any member of the National Mental Health Team</w:t>
      </w:r>
      <w:r w:rsidRPr="00823649">
        <w:rPr>
          <w:rFonts w:ascii="Arial" w:hAnsi="Arial" w:cs="Arial"/>
          <w:noProof/>
          <w:sz w:val="20"/>
          <w:szCs w:val="20"/>
        </w:rPr>
        <w:t>.</w:t>
      </w:r>
    </w:p>
    <w:p w14:paraId="42438178" w14:textId="77777777" w:rsidR="0051708C" w:rsidRDefault="0051708C" w:rsidP="0051708C">
      <w:pPr>
        <w:spacing w:after="0" w:line="240" w:lineRule="auto"/>
        <w:contextualSpacing/>
        <w:rPr>
          <w:rFonts w:ascii="Arial" w:hAnsi="Arial" w:cs="Arial"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2B0BE2D4" wp14:editId="0209B902">
            <wp:extent cx="2076450" cy="8763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br w:type="page"/>
      </w:r>
    </w:p>
    <w:p w14:paraId="1FE2A74A" w14:textId="77777777" w:rsidR="0051708C" w:rsidRPr="00EA3855" w:rsidRDefault="0051708C" w:rsidP="0051708C">
      <w:pPr>
        <w:spacing w:after="0" w:line="240" w:lineRule="auto"/>
        <w:contextualSpacing/>
        <w:rPr>
          <w:rFonts w:ascii="Arial" w:hAnsi="Arial" w:cs="Arial"/>
          <w:i/>
          <w:iCs/>
          <w:color w:val="FF0000"/>
          <w:sz w:val="32"/>
          <w:szCs w:val="32"/>
        </w:rPr>
      </w:pPr>
    </w:p>
    <w:p w14:paraId="55387D86" w14:textId="0B2C9A6E" w:rsidR="0051708C" w:rsidRDefault="0051708C" w:rsidP="0051708C">
      <w:pPr>
        <w:spacing w:after="0" w:line="240" w:lineRule="auto"/>
        <w:contextualSpacing/>
        <w:rPr>
          <w:rFonts w:ascii="Arial" w:hAnsi="Arial" w:cs="Arial"/>
          <w:i/>
          <w:iCs/>
          <w:color w:val="FF0000"/>
          <w:sz w:val="36"/>
          <w:szCs w:val="36"/>
        </w:rPr>
      </w:pPr>
      <w:r>
        <w:rPr>
          <w:rFonts w:ascii="Arial" w:hAnsi="Arial" w:cs="Arial"/>
          <w:i/>
          <w:iCs/>
          <w:color w:val="FF0000"/>
          <w:sz w:val="36"/>
          <w:szCs w:val="36"/>
        </w:rPr>
        <w:t>Awareness of Your Own Mental Health</w:t>
      </w:r>
    </w:p>
    <w:p w14:paraId="73346DFF" w14:textId="77777777" w:rsidR="0051708C" w:rsidRPr="00DB35E0" w:rsidRDefault="0051708C" w:rsidP="0051708C">
      <w:pPr>
        <w:spacing w:after="0" w:line="240" w:lineRule="auto"/>
        <w:contextualSpacing/>
        <w:rPr>
          <w:rFonts w:ascii="Arial" w:hAnsi="Arial" w:cs="Arial"/>
          <w:i/>
          <w:iCs/>
          <w:color w:val="FF0000"/>
        </w:rPr>
      </w:pPr>
    </w:p>
    <w:p w14:paraId="3D6CB431" w14:textId="12BBE46A" w:rsidR="0051708C" w:rsidRDefault="00D75510" w:rsidP="0051708C">
      <w:pPr>
        <w:spacing w:after="0" w:line="240" w:lineRule="auto"/>
        <w:contextualSpacing/>
        <w:rPr>
          <w:noProof/>
        </w:rPr>
      </w:pPr>
      <w:r>
        <w:rPr>
          <w:noProof/>
        </w:rPr>
        <w:drawing>
          <wp:inline distT="0" distB="0" distL="0" distR="0" wp14:anchorId="4D365F1E" wp14:editId="2ACB3CEE">
            <wp:extent cx="6858000" cy="7314565"/>
            <wp:effectExtent l="0" t="0" r="0" b="6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1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98CA7" w14:textId="77777777" w:rsidR="0051708C" w:rsidRDefault="0051708C" w:rsidP="0051708C">
      <w:pPr>
        <w:spacing w:after="0" w:line="240" w:lineRule="auto"/>
        <w:contextualSpacing/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t>Meeting Leader</w:t>
      </w:r>
    </w:p>
    <w:p w14:paraId="36A595C5" w14:textId="77777777" w:rsidR="0051708C" w:rsidRDefault="0051708C" w:rsidP="0051708C">
      <w:pPr>
        <w:spacing w:after="0" w:line="240" w:lineRule="auto"/>
        <w:contextualSpacing/>
        <w:rPr>
          <w:rFonts w:ascii="Arial" w:hAnsi="Arial" w:cs="Arial"/>
          <w:b/>
          <w:bCs/>
          <w:noProof/>
          <w:sz w:val="20"/>
          <w:szCs w:val="20"/>
        </w:rPr>
      </w:pPr>
    </w:p>
    <w:p w14:paraId="0C634966" w14:textId="77777777" w:rsidR="00A537B0" w:rsidRDefault="00A537B0" w:rsidP="00A537B0">
      <w:pPr>
        <w:spacing w:after="0" w:line="240" w:lineRule="auto"/>
        <w:contextualSpacing/>
        <w:rPr>
          <w:rFonts w:ascii="Arial" w:hAnsi="Arial" w:cs="Arial"/>
          <w:noProof/>
          <w:sz w:val="20"/>
          <w:szCs w:val="20"/>
        </w:rPr>
      </w:pPr>
      <w:r w:rsidRPr="00823649">
        <w:rPr>
          <w:rFonts w:ascii="Arial" w:hAnsi="Arial" w:cs="Arial"/>
          <w:b/>
          <w:bCs/>
          <w:noProof/>
          <w:sz w:val="20"/>
          <w:szCs w:val="20"/>
        </w:rPr>
        <w:t>NOTE:</w:t>
      </w:r>
      <w:r w:rsidRPr="00823649">
        <w:rPr>
          <w:rFonts w:ascii="Arial" w:hAnsi="Arial" w:cs="Arial"/>
          <w:noProof/>
          <w:sz w:val="20"/>
          <w:szCs w:val="20"/>
        </w:rPr>
        <w:t xml:space="preserve"> Always promote a discussion on any of the topics covered in the Tool Box Talks. Should any questions arise that you cannot answer, don’t hesitate </w:t>
      </w:r>
      <w:r>
        <w:rPr>
          <w:rFonts w:ascii="Arial" w:hAnsi="Arial" w:cs="Arial"/>
          <w:noProof/>
          <w:sz w:val="20"/>
          <w:szCs w:val="20"/>
        </w:rPr>
        <w:t>to contact any member of the National Mental Health Team</w:t>
      </w:r>
      <w:r w:rsidRPr="00823649">
        <w:rPr>
          <w:rFonts w:ascii="Arial" w:hAnsi="Arial" w:cs="Arial"/>
          <w:noProof/>
          <w:sz w:val="20"/>
          <w:szCs w:val="20"/>
        </w:rPr>
        <w:t>.</w:t>
      </w:r>
    </w:p>
    <w:p w14:paraId="14EBAF79" w14:textId="77777777" w:rsidR="0051708C" w:rsidRDefault="0051708C" w:rsidP="0051708C">
      <w:pPr>
        <w:spacing w:after="0" w:line="240" w:lineRule="auto"/>
        <w:contextualSpacing/>
        <w:rPr>
          <w:rFonts w:ascii="Arial" w:hAnsi="Arial" w:cs="Arial"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1711D2BB" wp14:editId="21CE0117">
            <wp:extent cx="2076450" cy="8763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br w:type="page"/>
      </w:r>
    </w:p>
    <w:p w14:paraId="472A9E84" w14:textId="77777777" w:rsidR="0051708C" w:rsidRPr="00EA3855" w:rsidRDefault="0051708C" w:rsidP="0051708C">
      <w:pPr>
        <w:spacing w:after="0" w:line="240" w:lineRule="auto"/>
        <w:contextualSpacing/>
        <w:rPr>
          <w:rFonts w:ascii="Arial" w:hAnsi="Arial" w:cs="Arial"/>
          <w:i/>
          <w:iCs/>
          <w:color w:val="FF0000"/>
          <w:sz w:val="32"/>
          <w:szCs w:val="32"/>
        </w:rPr>
      </w:pPr>
    </w:p>
    <w:p w14:paraId="491001B9" w14:textId="023C7AD7" w:rsidR="0051708C" w:rsidRDefault="00D75510" w:rsidP="0051708C">
      <w:pPr>
        <w:spacing w:after="0" w:line="240" w:lineRule="auto"/>
        <w:contextualSpacing/>
        <w:rPr>
          <w:rFonts w:ascii="Arial" w:hAnsi="Arial" w:cs="Arial"/>
          <w:i/>
          <w:iCs/>
          <w:color w:val="FF0000"/>
          <w:sz w:val="36"/>
          <w:szCs w:val="36"/>
        </w:rPr>
      </w:pPr>
      <w:r>
        <w:rPr>
          <w:rFonts w:ascii="Arial" w:hAnsi="Arial" w:cs="Arial"/>
          <w:i/>
          <w:iCs/>
          <w:color w:val="FF0000"/>
          <w:sz w:val="36"/>
          <w:szCs w:val="36"/>
        </w:rPr>
        <w:t>How to Get Help</w:t>
      </w:r>
    </w:p>
    <w:p w14:paraId="65412EE5" w14:textId="77777777" w:rsidR="00D75510" w:rsidRPr="00D75510" w:rsidRDefault="00D75510" w:rsidP="0051708C">
      <w:pPr>
        <w:spacing w:after="0" w:line="240" w:lineRule="auto"/>
        <w:contextualSpacing/>
        <w:rPr>
          <w:rFonts w:ascii="Arial" w:hAnsi="Arial" w:cs="Arial"/>
          <w:i/>
          <w:iCs/>
          <w:color w:val="FF0000"/>
        </w:rPr>
      </w:pPr>
    </w:p>
    <w:p w14:paraId="061EF2E6" w14:textId="18C52881" w:rsidR="0051708C" w:rsidRPr="00DB35E0" w:rsidRDefault="00D75510" w:rsidP="0051708C">
      <w:pPr>
        <w:spacing w:after="0" w:line="240" w:lineRule="auto"/>
        <w:contextualSpacing/>
        <w:rPr>
          <w:rFonts w:ascii="Arial" w:hAnsi="Arial" w:cs="Arial"/>
          <w:i/>
          <w:iCs/>
          <w:color w:val="FF0000"/>
        </w:rPr>
      </w:pPr>
      <w:r>
        <w:rPr>
          <w:noProof/>
        </w:rPr>
        <w:drawing>
          <wp:inline distT="0" distB="0" distL="0" distR="0" wp14:anchorId="5EAFA05F" wp14:editId="79902FB0">
            <wp:extent cx="6858000" cy="731837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1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9091D" w14:textId="754564E4" w:rsidR="0051708C" w:rsidRDefault="0051708C" w:rsidP="0051708C">
      <w:pPr>
        <w:spacing w:after="0" w:line="240" w:lineRule="auto"/>
        <w:contextualSpacing/>
        <w:rPr>
          <w:noProof/>
        </w:rPr>
      </w:pPr>
    </w:p>
    <w:p w14:paraId="2EBF9A24" w14:textId="77777777" w:rsidR="0051708C" w:rsidRDefault="0051708C" w:rsidP="0051708C">
      <w:pPr>
        <w:spacing w:after="0" w:line="240" w:lineRule="auto"/>
        <w:contextualSpacing/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t>Meeting Leader</w:t>
      </w:r>
    </w:p>
    <w:p w14:paraId="0789339E" w14:textId="77777777" w:rsidR="0051708C" w:rsidRDefault="0051708C" w:rsidP="0051708C">
      <w:pPr>
        <w:spacing w:after="0" w:line="240" w:lineRule="auto"/>
        <w:contextualSpacing/>
        <w:rPr>
          <w:rFonts w:ascii="Arial" w:hAnsi="Arial" w:cs="Arial"/>
          <w:b/>
          <w:bCs/>
          <w:noProof/>
          <w:sz w:val="20"/>
          <w:szCs w:val="20"/>
        </w:rPr>
      </w:pPr>
    </w:p>
    <w:p w14:paraId="580386A0" w14:textId="77777777" w:rsidR="00A537B0" w:rsidRDefault="00A537B0" w:rsidP="00A537B0">
      <w:pPr>
        <w:spacing w:after="0" w:line="240" w:lineRule="auto"/>
        <w:contextualSpacing/>
        <w:rPr>
          <w:rFonts w:ascii="Arial" w:hAnsi="Arial" w:cs="Arial"/>
          <w:noProof/>
          <w:sz w:val="20"/>
          <w:szCs w:val="20"/>
        </w:rPr>
      </w:pPr>
      <w:r w:rsidRPr="00823649">
        <w:rPr>
          <w:rFonts w:ascii="Arial" w:hAnsi="Arial" w:cs="Arial"/>
          <w:b/>
          <w:bCs/>
          <w:noProof/>
          <w:sz w:val="20"/>
          <w:szCs w:val="20"/>
        </w:rPr>
        <w:t>NOTE:</w:t>
      </w:r>
      <w:r w:rsidRPr="00823649">
        <w:rPr>
          <w:rFonts w:ascii="Arial" w:hAnsi="Arial" w:cs="Arial"/>
          <w:noProof/>
          <w:sz w:val="20"/>
          <w:szCs w:val="20"/>
        </w:rPr>
        <w:t xml:space="preserve"> Always promote a discussion on any of the topics covered in the Tool Box Talks. Should any questions arise that you cannot answer, don’t hesitate </w:t>
      </w:r>
      <w:r>
        <w:rPr>
          <w:rFonts w:ascii="Arial" w:hAnsi="Arial" w:cs="Arial"/>
          <w:noProof/>
          <w:sz w:val="20"/>
          <w:szCs w:val="20"/>
        </w:rPr>
        <w:t>to contact any member of the National Mental Health Team</w:t>
      </w:r>
      <w:r w:rsidRPr="00823649">
        <w:rPr>
          <w:rFonts w:ascii="Arial" w:hAnsi="Arial" w:cs="Arial"/>
          <w:noProof/>
          <w:sz w:val="20"/>
          <w:szCs w:val="20"/>
        </w:rPr>
        <w:t>.</w:t>
      </w:r>
    </w:p>
    <w:p w14:paraId="21E55874" w14:textId="77777777" w:rsidR="0051708C" w:rsidRDefault="0051708C" w:rsidP="0051708C">
      <w:pPr>
        <w:spacing w:after="0" w:line="240" w:lineRule="auto"/>
        <w:contextualSpacing/>
        <w:rPr>
          <w:rFonts w:ascii="Arial" w:hAnsi="Arial" w:cs="Arial"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30663B45" wp14:editId="5CFCA4A0">
            <wp:extent cx="2076450" cy="8763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br w:type="page"/>
      </w:r>
    </w:p>
    <w:p w14:paraId="634470CE" w14:textId="77777777" w:rsidR="0051708C" w:rsidRPr="00EA3855" w:rsidRDefault="0051708C" w:rsidP="0051708C">
      <w:pPr>
        <w:spacing w:after="0" w:line="240" w:lineRule="auto"/>
        <w:contextualSpacing/>
        <w:rPr>
          <w:rFonts w:ascii="Arial" w:hAnsi="Arial" w:cs="Arial"/>
          <w:i/>
          <w:iCs/>
          <w:color w:val="FF0000"/>
          <w:sz w:val="32"/>
          <w:szCs w:val="32"/>
        </w:rPr>
      </w:pPr>
    </w:p>
    <w:p w14:paraId="53A87124" w14:textId="07FB57B7" w:rsidR="0051708C" w:rsidRDefault="00671507" w:rsidP="0051708C">
      <w:pPr>
        <w:spacing w:after="0" w:line="240" w:lineRule="auto"/>
        <w:contextualSpacing/>
        <w:rPr>
          <w:rFonts w:ascii="Arial" w:hAnsi="Arial" w:cs="Arial"/>
          <w:i/>
          <w:iCs/>
          <w:color w:val="FF0000"/>
          <w:sz w:val="36"/>
          <w:szCs w:val="36"/>
        </w:rPr>
      </w:pPr>
      <w:r>
        <w:rPr>
          <w:rFonts w:ascii="Arial" w:hAnsi="Arial" w:cs="Arial"/>
          <w:i/>
          <w:iCs/>
          <w:color w:val="FF0000"/>
          <w:sz w:val="36"/>
          <w:szCs w:val="36"/>
        </w:rPr>
        <w:t>Suicide Awareness</w:t>
      </w:r>
    </w:p>
    <w:p w14:paraId="000957E9" w14:textId="77777777" w:rsidR="0051708C" w:rsidRPr="00DB35E0" w:rsidRDefault="0051708C" w:rsidP="0051708C">
      <w:pPr>
        <w:spacing w:after="0" w:line="240" w:lineRule="auto"/>
        <w:contextualSpacing/>
        <w:rPr>
          <w:rFonts w:ascii="Arial" w:hAnsi="Arial" w:cs="Arial"/>
          <w:i/>
          <w:iCs/>
          <w:color w:val="FF0000"/>
        </w:rPr>
      </w:pPr>
    </w:p>
    <w:p w14:paraId="017E335B" w14:textId="430AB6C6" w:rsidR="0051708C" w:rsidRDefault="00671507" w:rsidP="0051708C">
      <w:pPr>
        <w:spacing w:after="0" w:line="240" w:lineRule="auto"/>
        <w:contextualSpacing/>
        <w:rPr>
          <w:noProof/>
        </w:rPr>
      </w:pPr>
      <w:r>
        <w:rPr>
          <w:noProof/>
        </w:rPr>
        <w:drawing>
          <wp:inline distT="0" distB="0" distL="0" distR="0" wp14:anchorId="0D12AF16" wp14:editId="086F4E54">
            <wp:extent cx="6858000" cy="7478395"/>
            <wp:effectExtent l="0" t="0" r="0" b="825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4D5E4" w14:textId="77777777" w:rsidR="0051708C" w:rsidRDefault="0051708C" w:rsidP="0051708C">
      <w:pPr>
        <w:spacing w:after="0" w:line="240" w:lineRule="auto"/>
        <w:contextualSpacing/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t>Meeting Leader</w:t>
      </w:r>
    </w:p>
    <w:p w14:paraId="400E7D4A" w14:textId="77777777" w:rsidR="0051708C" w:rsidRDefault="0051708C" w:rsidP="0051708C">
      <w:pPr>
        <w:spacing w:after="0" w:line="240" w:lineRule="auto"/>
        <w:contextualSpacing/>
        <w:rPr>
          <w:rFonts w:ascii="Arial" w:hAnsi="Arial" w:cs="Arial"/>
          <w:b/>
          <w:bCs/>
          <w:noProof/>
          <w:sz w:val="20"/>
          <w:szCs w:val="20"/>
        </w:rPr>
      </w:pPr>
    </w:p>
    <w:p w14:paraId="1A508749" w14:textId="77777777" w:rsidR="00A537B0" w:rsidRDefault="00A537B0" w:rsidP="00A537B0">
      <w:pPr>
        <w:spacing w:after="0" w:line="240" w:lineRule="auto"/>
        <w:contextualSpacing/>
        <w:rPr>
          <w:rFonts w:ascii="Arial" w:hAnsi="Arial" w:cs="Arial"/>
          <w:noProof/>
          <w:sz w:val="20"/>
          <w:szCs w:val="20"/>
        </w:rPr>
      </w:pPr>
      <w:r w:rsidRPr="00823649">
        <w:rPr>
          <w:rFonts w:ascii="Arial" w:hAnsi="Arial" w:cs="Arial"/>
          <w:b/>
          <w:bCs/>
          <w:noProof/>
          <w:sz w:val="20"/>
          <w:szCs w:val="20"/>
        </w:rPr>
        <w:t>NOTE:</w:t>
      </w:r>
      <w:r w:rsidRPr="00823649">
        <w:rPr>
          <w:rFonts w:ascii="Arial" w:hAnsi="Arial" w:cs="Arial"/>
          <w:noProof/>
          <w:sz w:val="20"/>
          <w:szCs w:val="20"/>
        </w:rPr>
        <w:t xml:space="preserve"> Always promote a discussion on any of the topics covered in the Tool Box Talks. Should any questions arise that you cannot answer, don’t hesitate </w:t>
      </w:r>
      <w:r>
        <w:rPr>
          <w:rFonts w:ascii="Arial" w:hAnsi="Arial" w:cs="Arial"/>
          <w:noProof/>
          <w:sz w:val="20"/>
          <w:szCs w:val="20"/>
        </w:rPr>
        <w:t>to contact any member of the National Mental Health Team</w:t>
      </w:r>
      <w:r w:rsidRPr="00823649">
        <w:rPr>
          <w:rFonts w:ascii="Arial" w:hAnsi="Arial" w:cs="Arial"/>
          <w:noProof/>
          <w:sz w:val="20"/>
          <w:szCs w:val="20"/>
        </w:rPr>
        <w:t>.</w:t>
      </w:r>
    </w:p>
    <w:p w14:paraId="3E4400FD" w14:textId="77777777" w:rsidR="0051708C" w:rsidRDefault="0051708C" w:rsidP="0051708C">
      <w:pPr>
        <w:spacing w:after="0" w:line="240" w:lineRule="auto"/>
        <w:contextualSpacing/>
        <w:rPr>
          <w:rFonts w:ascii="Arial" w:hAnsi="Arial" w:cs="Arial"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72B89F44" wp14:editId="2FC2F93A">
            <wp:extent cx="2076450" cy="8763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br w:type="page"/>
      </w:r>
    </w:p>
    <w:p w14:paraId="65DFF3EB" w14:textId="77777777" w:rsidR="0051708C" w:rsidRPr="00EA3855" w:rsidRDefault="0051708C" w:rsidP="0051708C">
      <w:pPr>
        <w:spacing w:after="0" w:line="240" w:lineRule="auto"/>
        <w:contextualSpacing/>
        <w:rPr>
          <w:rFonts w:ascii="Arial" w:hAnsi="Arial" w:cs="Arial"/>
          <w:i/>
          <w:iCs/>
          <w:color w:val="FF0000"/>
          <w:sz w:val="32"/>
          <w:szCs w:val="32"/>
        </w:rPr>
      </w:pPr>
    </w:p>
    <w:p w14:paraId="5B9D7402" w14:textId="59082FDB" w:rsidR="0051708C" w:rsidRDefault="00671507" w:rsidP="0051708C">
      <w:pPr>
        <w:spacing w:after="0" w:line="240" w:lineRule="auto"/>
        <w:contextualSpacing/>
        <w:rPr>
          <w:rFonts w:ascii="Arial" w:hAnsi="Arial" w:cs="Arial"/>
          <w:i/>
          <w:iCs/>
          <w:color w:val="FF0000"/>
          <w:sz w:val="36"/>
          <w:szCs w:val="36"/>
        </w:rPr>
      </w:pPr>
      <w:r>
        <w:rPr>
          <w:rFonts w:ascii="Arial" w:hAnsi="Arial" w:cs="Arial"/>
          <w:i/>
          <w:iCs/>
          <w:color w:val="FF0000"/>
          <w:sz w:val="36"/>
          <w:szCs w:val="36"/>
        </w:rPr>
        <w:t>Alcohol &amp; Drug Use</w:t>
      </w:r>
    </w:p>
    <w:p w14:paraId="4278514F" w14:textId="77777777" w:rsidR="0051708C" w:rsidRPr="00DB35E0" w:rsidRDefault="0051708C" w:rsidP="0051708C">
      <w:pPr>
        <w:spacing w:after="0" w:line="240" w:lineRule="auto"/>
        <w:contextualSpacing/>
        <w:rPr>
          <w:rFonts w:ascii="Arial" w:hAnsi="Arial" w:cs="Arial"/>
          <w:i/>
          <w:iCs/>
          <w:color w:val="FF0000"/>
        </w:rPr>
      </w:pPr>
    </w:p>
    <w:p w14:paraId="1CD422B6" w14:textId="2B79E8B3" w:rsidR="0051708C" w:rsidRDefault="00671507" w:rsidP="0051708C">
      <w:pPr>
        <w:spacing w:after="0" w:line="240" w:lineRule="auto"/>
        <w:contextualSpacing/>
        <w:rPr>
          <w:noProof/>
        </w:rPr>
      </w:pPr>
      <w:r>
        <w:rPr>
          <w:noProof/>
        </w:rPr>
        <w:drawing>
          <wp:inline distT="0" distB="0" distL="0" distR="0" wp14:anchorId="7EE0F2EA" wp14:editId="66EBAA58">
            <wp:extent cx="6858000" cy="745109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45FE2" w14:textId="77777777" w:rsidR="0051708C" w:rsidRDefault="0051708C" w:rsidP="0051708C">
      <w:pPr>
        <w:spacing w:after="0" w:line="240" w:lineRule="auto"/>
        <w:contextualSpacing/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t>Meeting Leader</w:t>
      </w:r>
    </w:p>
    <w:p w14:paraId="071F2AAF" w14:textId="77777777" w:rsidR="0051708C" w:rsidRDefault="0051708C" w:rsidP="0051708C">
      <w:pPr>
        <w:spacing w:after="0" w:line="240" w:lineRule="auto"/>
        <w:contextualSpacing/>
        <w:rPr>
          <w:rFonts w:ascii="Arial" w:hAnsi="Arial" w:cs="Arial"/>
          <w:b/>
          <w:bCs/>
          <w:noProof/>
          <w:sz w:val="20"/>
          <w:szCs w:val="20"/>
        </w:rPr>
      </w:pPr>
    </w:p>
    <w:p w14:paraId="1E62C939" w14:textId="77777777" w:rsidR="00A537B0" w:rsidRDefault="00A537B0" w:rsidP="00A537B0">
      <w:pPr>
        <w:spacing w:after="0" w:line="240" w:lineRule="auto"/>
        <w:contextualSpacing/>
        <w:rPr>
          <w:rFonts w:ascii="Arial" w:hAnsi="Arial" w:cs="Arial"/>
          <w:noProof/>
          <w:sz w:val="20"/>
          <w:szCs w:val="20"/>
        </w:rPr>
      </w:pPr>
      <w:r w:rsidRPr="00823649">
        <w:rPr>
          <w:rFonts w:ascii="Arial" w:hAnsi="Arial" w:cs="Arial"/>
          <w:b/>
          <w:bCs/>
          <w:noProof/>
          <w:sz w:val="20"/>
          <w:szCs w:val="20"/>
        </w:rPr>
        <w:t>NOTE:</w:t>
      </w:r>
      <w:r w:rsidRPr="00823649">
        <w:rPr>
          <w:rFonts w:ascii="Arial" w:hAnsi="Arial" w:cs="Arial"/>
          <w:noProof/>
          <w:sz w:val="20"/>
          <w:szCs w:val="20"/>
        </w:rPr>
        <w:t xml:space="preserve"> Always promote a discussion on any of the topics covered in the Tool Box Talks. Should any questions arise that you cannot answer, don’t hesitate </w:t>
      </w:r>
      <w:r>
        <w:rPr>
          <w:rFonts w:ascii="Arial" w:hAnsi="Arial" w:cs="Arial"/>
          <w:noProof/>
          <w:sz w:val="20"/>
          <w:szCs w:val="20"/>
        </w:rPr>
        <w:t>to contact any member of the National Mental Health Team</w:t>
      </w:r>
      <w:r w:rsidRPr="00823649">
        <w:rPr>
          <w:rFonts w:ascii="Arial" w:hAnsi="Arial" w:cs="Arial"/>
          <w:noProof/>
          <w:sz w:val="20"/>
          <w:szCs w:val="20"/>
        </w:rPr>
        <w:t>.</w:t>
      </w:r>
    </w:p>
    <w:p w14:paraId="30FCFED3" w14:textId="77777777" w:rsidR="0051708C" w:rsidRDefault="0051708C" w:rsidP="0051708C">
      <w:pPr>
        <w:spacing w:after="0" w:line="240" w:lineRule="auto"/>
        <w:contextualSpacing/>
        <w:rPr>
          <w:rFonts w:ascii="Arial" w:hAnsi="Arial" w:cs="Arial"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46ADCB92" wp14:editId="14677802">
            <wp:extent cx="2076450" cy="8763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br w:type="page"/>
      </w:r>
    </w:p>
    <w:p w14:paraId="6073A1A4" w14:textId="77777777" w:rsidR="0051708C" w:rsidRPr="00EA3855" w:rsidRDefault="0051708C" w:rsidP="0051708C">
      <w:pPr>
        <w:spacing w:after="0" w:line="240" w:lineRule="auto"/>
        <w:contextualSpacing/>
        <w:rPr>
          <w:rFonts w:ascii="Arial" w:hAnsi="Arial" w:cs="Arial"/>
          <w:i/>
          <w:iCs/>
          <w:color w:val="FF0000"/>
          <w:sz w:val="32"/>
          <w:szCs w:val="32"/>
        </w:rPr>
      </w:pPr>
    </w:p>
    <w:p w14:paraId="4F0D0444" w14:textId="31B5723A" w:rsidR="0051708C" w:rsidRDefault="00A2152A" w:rsidP="0051708C">
      <w:pPr>
        <w:spacing w:after="0" w:line="240" w:lineRule="auto"/>
        <w:contextualSpacing/>
        <w:rPr>
          <w:rFonts w:ascii="Arial" w:hAnsi="Arial" w:cs="Arial"/>
          <w:i/>
          <w:iCs/>
          <w:color w:val="FF0000"/>
          <w:sz w:val="36"/>
          <w:szCs w:val="36"/>
        </w:rPr>
      </w:pPr>
      <w:r>
        <w:rPr>
          <w:rFonts w:ascii="Arial" w:hAnsi="Arial" w:cs="Arial"/>
          <w:i/>
          <w:iCs/>
          <w:color w:val="FF0000"/>
          <w:sz w:val="36"/>
          <w:szCs w:val="36"/>
        </w:rPr>
        <w:t>Opioids &amp; Other Pain Killers</w:t>
      </w:r>
    </w:p>
    <w:p w14:paraId="41698FED" w14:textId="77777777" w:rsidR="0051708C" w:rsidRPr="00DB35E0" w:rsidRDefault="0051708C" w:rsidP="0051708C">
      <w:pPr>
        <w:spacing w:after="0" w:line="240" w:lineRule="auto"/>
        <w:contextualSpacing/>
        <w:rPr>
          <w:rFonts w:ascii="Arial" w:hAnsi="Arial" w:cs="Arial"/>
          <w:i/>
          <w:iCs/>
          <w:color w:val="FF0000"/>
        </w:rPr>
      </w:pPr>
    </w:p>
    <w:p w14:paraId="09C34E2B" w14:textId="58503E35" w:rsidR="0051708C" w:rsidRDefault="00A2152A" w:rsidP="0051708C">
      <w:pPr>
        <w:spacing w:after="0" w:line="240" w:lineRule="auto"/>
        <w:contextualSpacing/>
        <w:rPr>
          <w:noProof/>
        </w:rPr>
      </w:pPr>
      <w:r>
        <w:rPr>
          <w:noProof/>
        </w:rPr>
        <w:drawing>
          <wp:inline distT="0" distB="0" distL="0" distR="0" wp14:anchorId="196F4DB9" wp14:editId="72904FAF">
            <wp:extent cx="6858000" cy="751459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51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A7DA5" w14:textId="77777777" w:rsidR="0051708C" w:rsidRDefault="0051708C" w:rsidP="0051708C">
      <w:pPr>
        <w:spacing w:after="0" w:line="240" w:lineRule="auto"/>
        <w:contextualSpacing/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t>Meeting Leader</w:t>
      </w:r>
    </w:p>
    <w:p w14:paraId="55D2FB5B" w14:textId="77777777" w:rsidR="0051708C" w:rsidRDefault="0051708C" w:rsidP="0051708C">
      <w:pPr>
        <w:spacing w:after="0" w:line="240" w:lineRule="auto"/>
        <w:contextualSpacing/>
        <w:rPr>
          <w:rFonts w:ascii="Arial" w:hAnsi="Arial" w:cs="Arial"/>
          <w:b/>
          <w:bCs/>
          <w:noProof/>
          <w:sz w:val="20"/>
          <w:szCs w:val="20"/>
        </w:rPr>
      </w:pPr>
    </w:p>
    <w:p w14:paraId="4ECE510B" w14:textId="77777777" w:rsidR="00A537B0" w:rsidRDefault="00A537B0" w:rsidP="00A537B0">
      <w:pPr>
        <w:spacing w:after="0" w:line="240" w:lineRule="auto"/>
        <w:contextualSpacing/>
        <w:rPr>
          <w:rFonts w:ascii="Arial" w:hAnsi="Arial" w:cs="Arial"/>
          <w:noProof/>
          <w:sz w:val="20"/>
          <w:szCs w:val="20"/>
        </w:rPr>
      </w:pPr>
      <w:r w:rsidRPr="00823649">
        <w:rPr>
          <w:rFonts w:ascii="Arial" w:hAnsi="Arial" w:cs="Arial"/>
          <w:b/>
          <w:bCs/>
          <w:noProof/>
          <w:sz w:val="20"/>
          <w:szCs w:val="20"/>
        </w:rPr>
        <w:t>NOTE:</w:t>
      </w:r>
      <w:r w:rsidRPr="00823649">
        <w:rPr>
          <w:rFonts w:ascii="Arial" w:hAnsi="Arial" w:cs="Arial"/>
          <w:noProof/>
          <w:sz w:val="20"/>
          <w:szCs w:val="20"/>
        </w:rPr>
        <w:t xml:space="preserve"> Always promote a discussion on any of the topics covered in the Tool Box Talks. Should any questions arise that you cannot answer, don’t hesitate </w:t>
      </w:r>
      <w:r>
        <w:rPr>
          <w:rFonts w:ascii="Arial" w:hAnsi="Arial" w:cs="Arial"/>
          <w:noProof/>
          <w:sz w:val="20"/>
          <w:szCs w:val="20"/>
        </w:rPr>
        <w:t>to contact any member of the National Mental Health Team</w:t>
      </w:r>
      <w:r w:rsidRPr="00823649">
        <w:rPr>
          <w:rFonts w:ascii="Arial" w:hAnsi="Arial" w:cs="Arial"/>
          <w:noProof/>
          <w:sz w:val="20"/>
          <w:szCs w:val="20"/>
        </w:rPr>
        <w:t>.</w:t>
      </w:r>
    </w:p>
    <w:p w14:paraId="4F1AD1FB" w14:textId="77777777" w:rsidR="0051708C" w:rsidRDefault="0051708C" w:rsidP="0051708C">
      <w:pPr>
        <w:spacing w:after="0" w:line="240" w:lineRule="auto"/>
        <w:contextualSpacing/>
        <w:rPr>
          <w:rFonts w:ascii="Arial" w:hAnsi="Arial" w:cs="Arial"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7BABE2EF" wp14:editId="0C2DF4D8">
            <wp:extent cx="2076450" cy="8763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br w:type="page"/>
      </w:r>
    </w:p>
    <w:p w14:paraId="0A0F2916" w14:textId="77777777" w:rsidR="0051708C" w:rsidRPr="00EA3855" w:rsidRDefault="0051708C" w:rsidP="0051708C">
      <w:pPr>
        <w:spacing w:after="0" w:line="240" w:lineRule="auto"/>
        <w:contextualSpacing/>
        <w:rPr>
          <w:rFonts w:ascii="Arial" w:hAnsi="Arial" w:cs="Arial"/>
          <w:i/>
          <w:iCs/>
          <w:color w:val="FF0000"/>
          <w:sz w:val="32"/>
          <w:szCs w:val="32"/>
        </w:rPr>
      </w:pPr>
    </w:p>
    <w:p w14:paraId="02A7D629" w14:textId="1B2AB3F8" w:rsidR="0051708C" w:rsidRDefault="00EE7A45" w:rsidP="0051708C">
      <w:pPr>
        <w:spacing w:after="0" w:line="240" w:lineRule="auto"/>
        <w:contextualSpacing/>
        <w:rPr>
          <w:rFonts w:ascii="Arial" w:hAnsi="Arial" w:cs="Arial"/>
          <w:i/>
          <w:iCs/>
          <w:color w:val="FF0000"/>
          <w:sz w:val="36"/>
          <w:szCs w:val="36"/>
        </w:rPr>
      </w:pPr>
      <w:r>
        <w:rPr>
          <w:rFonts w:ascii="Arial" w:hAnsi="Arial" w:cs="Arial"/>
          <w:i/>
          <w:iCs/>
          <w:color w:val="FF0000"/>
          <w:sz w:val="36"/>
          <w:szCs w:val="36"/>
        </w:rPr>
        <w:t>Feeling Fatigued</w:t>
      </w:r>
    </w:p>
    <w:p w14:paraId="7BCF99F7" w14:textId="77777777" w:rsidR="0051708C" w:rsidRPr="00DB35E0" w:rsidRDefault="0051708C" w:rsidP="0051708C">
      <w:pPr>
        <w:spacing w:after="0" w:line="240" w:lineRule="auto"/>
        <w:contextualSpacing/>
        <w:rPr>
          <w:rFonts w:ascii="Arial" w:hAnsi="Arial" w:cs="Arial"/>
          <w:i/>
          <w:iCs/>
          <w:color w:val="FF0000"/>
        </w:rPr>
      </w:pPr>
    </w:p>
    <w:p w14:paraId="665285FA" w14:textId="2BC3AB01" w:rsidR="0051708C" w:rsidRDefault="00EE7A45" w:rsidP="0051708C">
      <w:pPr>
        <w:spacing w:after="0" w:line="240" w:lineRule="auto"/>
        <w:contextualSpacing/>
        <w:rPr>
          <w:noProof/>
        </w:rPr>
      </w:pPr>
      <w:r>
        <w:rPr>
          <w:noProof/>
        </w:rPr>
        <w:drawing>
          <wp:inline distT="0" distB="0" distL="0" distR="0" wp14:anchorId="0C841551" wp14:editId="7650A771">
            <wp:extent cx="6858000" cy="747204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47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AB24C" w14:textId="77777777" w:rsidR="0051708C" w:rsidRDefault="0051708C" w:rsidP="0051708C">
      <w:pPr>
        <w:spacing w:after="0" w:line="240" w:lineRule="auto"/>
        <w:contextualSpacing/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t>Meeting Leader</w:t>
      </w:r>
    </w:p>
    <w:p w14:paraId="74C6C55A" w14:textId="77777777" w:rsidR="0051708C" w:rsidRDefault="0051708C" w:rsidP="0051708C">
      <w:pPr>
        <w:spacing w:after="0" w:line="240" w:lineRule="auto"/>
        <w:contextualSpacing/>
        <w:rPr>
          <w:rFonts w:ascii="Arial" w:hAnsi="Arial" w:cs="Arial"/>
          <w:b/>
          <w:bCs/>
          <w:noProof/>
          <w:sz w:val="20"/>
          <w:szCs w:val="20"/>
        </w:rPr>
      </w:pPr>
    </w:p>
    <w:p w14:paraId="7A943907" w14:textId="77777777" w:rsidR="00A537B0" w:rsidRDefault="00A537B0" w:rsidP="00A537B0">
      <w:pPr>
        <w:spacing w:after="0" w:line="240" w:lineRule="auto"/>
        <w:contextualSpacing/>
        <w:rPr>
          <w:rFonts w:ascii="Arial" w:hAnsi="Arial" w:cs="Arial"/>
          <w:noProof/>
          <w:sz w:val="20"/>
          <w:szCs w:val="20"/>
        </w:rPr>
      </w:pPr>
      <w:r w:rsidRPr="00823649">
        <w:rPr>
          <w:rFonts w:ascii="Arial" w:hAnsi="Arial" w:cs="Arial"/>
          <w:b/>
          <w:bCs/>
          <w:noProof/>
          <w:sz w:val="20"/>
          <w:szCs w:val="20"/>
        </w:rPr>
        <w:t>NOTE:</w:t>
      </w:r>
      <w:r w:rsidRPr="00823649">
        <w:rPr>
          <w:rFonts w:ascii="Arial" w:hAnsi="Arial" w:cs="Arial"/>
          <w:noProof/>
          <w:sz w:val="20"/>
          <w:szCs w:val="20"/>
        </w:rPr>
        <w:t xml:space="preserve"> Always promote a discussion on any of the topics covered in the Tool Box Talks. Should any questions arise that you cannot answer, don’t hesitate </w:t>
      </w:r>
      <w:r>
        <w:rPr>
          <w:rFonts w:ascii="Arial" w:hAnsi="Arial" w:cs="Arial"/>
          <w:noProof/>
          <w:sz w:val="20"/>
          <w:szCs w:val="20"/>
        </w:rPr>
        <w:t>to contact any member of the National Mental Health Team</w:t>
      </w:r>
      <w:r w:rsidRPr="00823649">
        <w:rPr>
          <w:rFonts w:ascii="Arial" w:hAnsi="Arial" w:cs="Arial"/>
          <w:noProof/>
          <w:sz w:val="20"/>
          <w:szCs w:val="20"/>
        </w:rPr>
        <w:t>.</w:t>
      </w:r>
    </w:p>
    <w:p w14:paraId="4D86F8FD" w14:textId="77777777" w:rsidR="0051708C" w:rsidRDefault="0051708C" w:rsidP="0051708C">
      <w:pPr>
        <w:spacing w:after="0" w:line="240" w:lineRule="auto"/>
        <w:contextualSpacing/>
        <w:rPr>
          <w:rFonts w:ascii="Arial" w:hAnsi="Arial" w:cs="Arial"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642E143D" wp14:editId="56CB6391">
            <wp:extent cx="2076450" cy="8763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br w:type="page"/>
      </w:r>
    </w:p>
    <w:p w14:paraId="53B791BC" w14:textId="77777777" w:rsidR="0051708C" w:rsidRPr="00EA3855" w:rsidRDefault="0051708C" w:rsidP="0051708C">
      <w:pPr>
        <w:spacing w:after="0" w:line="240" w:lineRule="auto"/>
        <w:contextualSpacing/>
        <w:rPr>
          <w:rFonts w:ascii="Arial" w:hAnsi="Arial" w:cs="Arial"/>
          <w:i/>
          <w:iCs/>
          <w:color w:val="FF0000"/>
          <w:sz w:val="32"/>
          <w:szCs w:val="32"/>
        </w:rPr>
      </w:pPr>
    </w:p>
    <w:p w14:paraId="445EADE4" w14:textId="6D82C472" w:rsidR="0051708C" w:rsidRDefault="00EE7A45" w:rsidP="0051708C">
      <w:pPr>
        <w:spacing w:after="0" w:line="240" w:lineRule="auto"/>
        <w:contextualSpacing/>
        <w:rPr>
          <w:rFonts w:ascii="Arial" w:hAnsi="Arial" w:cs="Arial"/>
          <w:i/>
          <w:iCs/>
          <w:color w:val="FF0000"/>
          <w:sz w:val="36"/>
          <w:szCs w:val="36"/>
        </w:rPr>
      </w:pPr>
      <w:r>
        <w:rPr>
          <w:rFonts w:ascii="Arial" w:hAnsi="Arial" w:cs="Arial"/>
          <w:i/>
          <w:iCs/>
          <w:color w:val="FF0000"/>
          <w:sz w:val="36"/>
          <w:szCs w:val="36"/>
        </w:rPr>
        <w:t xml:space="preserve">Bullying – Beyond </w:t>
      </w:r>
      <w:r w:rsidR="00F373E8">
        <w:rPr>
          <w:rFonts w:ascii="Arial" w:hAnsi="Arial" w:cs="Arial"/>
          <w:i/>
          <w:iCs/>
          <w:color w:val="FF0000"/>
          <w:sz w:val="36"/>
          <w:szCs w:val="36"/>
        </w:rPr>
        <w:t>t</w:t>
      </w:r>
      <w:r>
        <w:rPr>
          <w:rFonts w:ascii="Arial" w:hAnsi="Arial" w:cs="Arial"/>
          <w:i/>
          <w:iCs/>
          <w:color w:val="FF0000"/>
          <w:sz w:val="36"/>
          <w:szCs w:val="36"/>
        </w:rPr>
        <w:t>he Schoolyard</w:t>
      </w:r>
    </w:p>
    <w:p w14:paraId="7B6CB0F0" w14:textId="77777777" w:rsidR="00EE7A45" w:rsidRPr="00EE7A45" w:rsidRDefault="00EE7A45" w:rsidP="0051708C">
      <w:pPr>
        <w:spacing w:after="0" w:line="240" w:lineRule="auto"/>
        <w:contextualSpacing/>
        <w:rPr>
          <w:rFonts w:ascii="Arial" w:hAnsi="Arial" w:cs="Arial"/>
          <w:i/>
          <w:iCs/>
          <w:color w:val="FF0000"/>
        </w:rPr>
      </w:pPr>
    </w:p>
    <w:p w14:paraId="7F41E070" w14:textId="4A945AD5" w:rsidR="0051708C" w:rsidRPr="00DB35E0" w:rsidRDefault="00EE7A45" w:rsidP="0051708C">
      <w:pPr>
        <w:spacing w:after="0" w:line="240" w:lineRule="auto"/>
        <w:contextualSpacing/>
        <w:rPr>
          <w:rFonts w:ascii="Arial" w:hAnsi="Arial" w:cs="Arial"/>
          <w:i/>
          <w:iCs/>
          <w:color w:val="FF0000"/>
        </w:rPr>
      </w:pPr>
      <w:r>
        <w:rPr>
          <w:noProof/>
        </w:rPr>
        <w:drawing>
          <wp:inline distT="0" distB="0" distL="0" distR="0" wp14:anchorId="386D7964" wp14:editId="3FE29131">
            <wp:extent cx="6858000" cy="747077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47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5252B" w14:textId="77777777" w:rsidR="0051708C" w:rsidRDefault="0051708C" w:rsidP="0051708C">
      <w:pPr>
        <w:spacing w:after="0" w:line="240" w:lineRule="auto"/>
        <w:contextualSpacing/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t>Meeting Leader</w:t>
      </w:r>
    </w:p>
    <w:p w14:paraId="799F9F4F" w14:textId="77777777" w:rsidR="0051708C" w:rsidRDefault="0051708C" w:rsidP="0051708C">
      <w:pPr>
        <w:spacing w:after="0" w:line="240" w:lineRule="auto"/>
        <w:contextualSpacing/>
        <w:rPr>
          <w:rFonts w:ascii="Arial" w:hAnsi="Arial" w:cs="Arial"/>
          <w:b/>
          <w:bCs/>
          <w:noProof/>
          <w:sz w:val="20"/>
          <w:szCs w:val="20"/>
        </w:rPr>
      </w:pPr>
    </w:p>
    <w:p w14:paraId="235CB456" w14:textId="77777777" w:rsidR="00A537B0" w:rsidRDefault="00A537B0" w:rsidP="00A537B0">
      <w:pPr>
        <w:spacing w:after="0" w:line="240" w:lineRule="auto"/>
        <w:contextualSpacing/>
        <w:rPr>
          <w:rFonts w:ascii="Arial" w:hAnsi="Arial" w:cs="Arial"/>
          <w:noProof/>
          <w:sz w:val="20"/>
          <w:szCs w:val="20"/>
        </w:rPr>
      </w:pPr>
      <w:r w:rsidRPr="00823649">
        <w:rPr>
          <w:rFonts w:ascii="Arial" w:hAnsi="Arial" w:cs="Arial"/>
          <w:b/>
          <w:bCs/>
          <w:noProof/>
          <w:sz w:val="20"/>
          <w:szCs w:val="20"/>
        </w:rPr>
        <w:t>NOTE:</w:t>
      </w:r>
      <w:r w:rsidRPr="00823649">
        <w:rPr>
          <w:rFonts w:ascii="Arial" w:hAnsi="Arial" w:cs="Arial"/>
          <w:noProof/>
          <w:sz w:val="20"/>
          <w:szCs w:val="20"/>
        </w:rPr>
        <w:t xml:space="preserve"> Always promote a discussion on any of the topics covered in the Tool Box Talks. Should any questions arise that you cannot answer, don’t hesitate </w:t>
      </w:r>
      <w:r>
        <w:rPr>
          <w:rFonts w:ascii="Arial" w:hAnsi="Arial" w:cs="Arial"/>
          <w:noProof/>
          <w:sz w:val="20"/>
          <w:szCs w:val="20"/>
        </w:rPr>
        <w:t>to contact any member of the National Mental Health Team</w:t>
      </w:r>
      <w:r w:rsidRPr="00823649">
        <w:rPr>
          <w:rFonts w:ascii="Arial" w:hAnsi="Arial" w:cs="Arial"/>
          <w:noProof/>
          <w:sz w:val="20"/>
          <w:szCs w:val="20"/>
        </w:rPr>
        <w:t>.</w:t>
      </w:r>
    </w:p>
    <w:p w14:paraId="28AB1AA4" w14:textId="23BDE11C" w:rsidR="00EA3855" w:rsidRDefault="0051708C" w:rsidP="00EA3855">
      <w:pPr>
        <w:spacing w:after="0" w:line="240" w:lineRule="auto"/>
        <w:contextualSpacing/>
        <w:rPr>
          <w:rFonts w:ascii="Arial" w:hAnsi="Arial" w:cs="Arial"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410725BC" wp14:editId="4A3F7B42">
            <wp:extent cx="2076450" cy="8763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3855" w:rsidSect="00EA3855">
      <w:pgSz w:w="12240" w:h="15840"/>
      <w:pgMar w:top="270" w:right="720" w:bottom="27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649"/>
    <w:rsid w:val="00145207"/>
    <w:rsid w:val="0021157A"/>
    <w:rsid w:val="002E11DD"/>
    <w:rsid w:val="002E551B"/>
    <w:rsid w:val="003F130A"/>
    <w:rsid w:val="0051708C"/>
    <w:rsid w:val="005818C2"/>
    <w:rsid w:val="00597E4A"/>
    <w:rsid w:val="00671507"/>
    <w:rsid w:val="00823649"/>
    <w:rsid w:val="008365E0"/>
    <w:rsid w:val="009121E2"/>
    <w:rsid w:val="009A548E"/>
    <w:rsid w:val="00A2152A"/>
    <w:rsid w:val="00A25963"/>
    <w:rsid w:val="00A537B0"/>
    <w:rsid w:val="00BD583E"/>
    <w:rsid w:val="00C503A3"/>
    <w:rsid w:val="00D75510"/>
    <w:rsid w:val="00DB35E0"/>
    <w:rsid w:val="00EA1E8E"/>
    <w:rsid w:val="00EA3855"/>
    <w:rsid w:val="00EE7A45"/>
    <w:rsid w:val="00F37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F0AB3B"/>
  <w15:chartTrackingRefBased/>
  <w15:docId w15:val="{EC94A20A-421E-4CEF-BFF6-BE2B4AC1B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03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3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080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12</Pages>
  <Words>458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Kilpatrick, Nancy</dc:creator>
  <cp:keywords/>
  <dc:description/>
  <cp:lastModifiedBy>Devero, Patrick</cp:lastModifiedBy>
  <cp:revision>12</cp:revision>
  <cp:lastPrinted>2020-10-15T13:35:00Z</cp:lastPrinted>
  <dcterms:created xsi:type="dcterms:W3CDTF">2020-10-13T18:43:00Z</dcterms:created>
  <dcterms:modified xsi:type="dcterms:W3CDTF">2020-12-21T14:12:00Z</dcterms:modified>
</cp:coreProperties>
</file>